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2C76E" w14:textId="77777777" w:rsidR="00CF071E" w:rsidRDefault="00374964" w:rsidP="00374964">
      <w:pPr>
        <w:pStyle w:val="NoSpacing"/>
        <w:jc w:val="center"/>
        <w:rPr>
          <w:rFonts w:cstheme="minorHAnsi"/>
          <w:sz w:val="24"/>
          <w:szCs w:val="24"/>
          <w:lang w:eastAsia="en-IN"/>
        </w:rPr>
      </w:pPr>
      <w:bookmarkStart w:id="0" w:name="_Hlk74046536"/>
      <w:r w:rsidRPr="00633D2F">
        <w:rPr>
          <w:rFonts w:cstheme="minorHAnsi"/>
          <w:noProof/>
          <w:sz w:val="24"/>
          <w:szCs w:val="24"/>
        </w:rPr>
        <w:drawing>
          <wp:inline distT="0" distB="0" distL="0" distR="0" wp14:anchorId="31991821" wp14:editId="593F7F8E">
            <wp:extent cx="891540" cy="890551"/>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949" cy="899950"/>
                    </a:xfrm>
                    <a:prstGeom prst="rect">
                      <a:avLst/>
                    </a:prstGeom>
                    <a:noFill/>
                    <a:ln>
                      <a:noFill/>
                    </a:ln>
                  </pic:spPr>
                </pic:pic>
              </a:graphicData>
            </a:graphic>
          </wp:inline>
        </w:drawing>
      </w:r>
    </w:p>
    <w:p w14:paraId="7EB7CE64" w14:textId="77777777" w:rsidR="00CF071E" w:rsidRDefault="00CF071E" w:rsidP="00374964">
      <w:pPr>
        <w:pStyle w:val="NoSpacing"/>
        <w:jc w:val="center"/>
        <w:rPr>
          <w:rFonts w:cstheme="minorHAnsi"/>
          <w:sz w:val="24"/>
          <w:szCs w:val="24"/>
          <w:lang w:eastAsia="en-IN"/>
        </w:rPr>
      </w:pPr>
    </w:p>
    <w:p w14:paraId="0F1B6A7E" w14:textId="0818A981" w:rsidR="00CF071E" w:rsidRDefault="00374964" w:rsidP="00374964">
      <w:pPr>
        <w:pStyle w:val="NoSpacing"/>
        <w:jc w:val="center"/>
        <w:rPr>
          <w:rFonts w:ascii="Monotype Corsiva" w:hAnsi="Monotype Corsiva" w:cstheme="minorHAnsi"/>
          <w:color w:val="002060"/>
          <w:sz w:val="24"/>
          <w:szCs w:val="24"/>
          <w:lang w:eastAsia="en-IN"/>
        </w:rPr>
      </w:pPr>
      <w:r w:rsidRPr="00633D2F">
        <w:rPr>
          <w:rFonts w:ascii="Monotype Corsiva" w:hAnsi="Monotype Corsiva" w:cstheme="minorHAnsi"/>
          <w:color w:val="002060"/>
          <w:sz w:val="24"/>
          <w:szCs w:val="24"/>
          <w:lang w:eastAsia="en-IN"/>
        </w:rPr>
        <w:t>The Science, Indigenous Technology &amp; Advanced Research Accelerator</w:t>
      </w:r>
    </w:p>
    <w:p w14:paraId="6BC79706" w14:textId="77777777" w:rsidR="00CF071E" w:rsidRDefault="00633D2F" w:rsidP="00633D2F">
      <w:pPr>
        <w:pStyle w:val="NoSpacing"/>
        <w:jc w:val="center"/>
        <w:rPr>
          <w:rFonts w:cstheme="minorHAnsi"/>
          <w:color w:val="002060"/>
          <w:sz w:val="18"/>
          <w:szCs w:val="18"/>
        </w:rPr>
      </w:pPr>
      <w:r w:rsidRPr="00633D2F">
        <w:rPr>
          <w:rFonts w:cstheme="minorHAnsi"/>
          <w:color w:val="002060"/>
          <w:sz w:val="18"/>
          <w:szCs w:val="18"/>
        </w:rPr>
        <w:t>(A not</w:t>
      </w:r>
      <w:r>
        <w:rPr>
          <w:rFonts w:cstheme="minorHAnsi"/>
          <w:color w:val="002060"/>
          <w:sz w:val="18"/>
          <w:szCs w:val="18"/>
        </w:rPr>
        <w:t>-</w:t>
      </w:r>
      <w:r w:rsidRPr="00633D2F">
        <w:rPr>
          <w:rFonts w:cstheme="minorHAnsi"/>
          <w:color w:val="002060"/>
          <w:sz w:val="18"/>
          <w:szCs w:val="18"/>
        </w:rPr>
        <w:t>for</w:t>
      </w:r>
      <w:r>
        <w:rPr>
          <w:rFonts w:cstheme="minorHAnsi"/>
          <w:color w:val="002060"/>
          <w:sz w:val="18"/>
          <w:szCs w:val="18"/>
        </w:rPr>
        <w:t>-</w:t>
      </w:r>
      <w:r w:rsidRPr="00633D2F">
        <w:rPr>
          <w:rFonts w:cstheme="minorHAnsi"/>
          <w:color w:val="002060"/>
          <w:sz w:val="18"/>
          <w:szCs w:val="18"/>
        </w:rPr>
        <w:t>profit Trust dedicated to make India a Science Nation)</w:t>
      </w:r>
    </w:p>
    <w:p w14:paraId="31212EA3" w14:textId="77777777" w:rsidR="00CF071E" w:rsidRDefault="00CF071E" w:rsidP="00633D2F">
      <w:pPr>
        <w:pStyle w:val="NoSpacing"/>
        <w:jc w:val="center"/>
        <w:rPr>
          <w:rFonts w:cstheme="minorHAnsi"/>
          <w:color w:val="002060"/>
          <w:sz w:val="18"/>
          <w:szCs w:val="18"/>
        </w:rPr>
      </w:pPr>
    </w:p>
    <w:p w14:paraId="62F9C32E" w14:textId="77777777" w:rsidR="00CF071E" w:rsidRDefault="00CF071E" w:rsidP="00374964">
      <w:pPr>
        <w:pStyle w:val="NoSpacing"/>
        <w:jc w:val="center"/>
        <w:rPr>
          <w:rFonts w:cstheme="minorHAnsi"/>
          <w:color w:val="000099"/>
          <w:sz w:val="18"/>
          <w:szCs w:val="18"/>
          <w:lang w:eastAsia="en-IN"/>
        </w:rPr>
      </w:pPr>
    </w:p>
    <w:p w14:paraId="3669EC21" w14:textId="77777777" w:rsidR="00CF071E" w:rsidRDefault="00CF071E" w:rsidP="00374964">
      <w:pPr>
        <w:pStyle w:val="NoSpacing"/>
        <w:jc w:val="center"/>
        <w:rPr>
          <w:rFonts w:cstheme="minorHAnsi"/>
          <w:color w:val="000099"/>
          <w:sz w:val="18"/>
          <w:szCs w:val="18"/>
          <w:lang w:eastAsia="en-IN"/>
        </w:rPr>
      </w:pPr>
    </w:p>
    <w:bookmarkEnd w:id="0"/>
    <w:p w14:paraId="22C19B3F" w14:textId="77777777" w:rsidR="00CF071E" w:rsidRDefault="00374964" w:rsidP="00374964">
      <w:pPr>
        <w:pStyle w:val="NoSpacing"/>
        <w:jc w:val="both"/>
        <w:rPr>
          <w:rFonts w:cstheme="minorHAnsi"/>
          <w:b/>
          <w:bCs/>
          <w:sz w:val="24"/>
          <w:szCs w:val="24"/>
          <w:lang w:eastAsia="en-IN"/>
        </w:rPr>
      </w:pPr>
      <w:r w:rsidRPr="00633D2F">
        <w:rPr>
          <w:rFonts w:cstheme="minorHAnsi"/>
          <w:b/>
          <w:bCs/>
          <w:sz w:val="24"/>
          <w:szCs w:val="24"/>
          <w:lang w:eastAsia="en-IN"/>
        </w:rPr>
        <w:t>To</w:t>
      </w:r>
    </w:p>
    <w:p w14:paraId="1628964F" w14:textId="77777777" w:rsidR="00CF071E" w:rsidRDefault="00374964" w:rsidP="00374964">
      <w:pPr>
        <w:pStyle w:val="NoSpacing"/>
        <w:jc w:val="both"/>
        <w:rPr>
          <w:rFonts w:cstheme="minorHAnsi"/>
          <w:b/>
          <w:bCs/>
          <w:sz w:val="24"/>
          <w:szCs w:val="24"/>
          <w:lang w:eastAsia="en-IN"/>
        </w:rPr>
      </w:pPr>
      <w:r w:rsidRPr="00633D2F">
        <w:rPr>
          <w:rFonts w:cstheme="minorHAnsi"/>
          <w:b/>
          <w:bCs/>
          <w:sz w:val="24"/>
          <w:szCs w:val="24"/>
          <w:lang w:eastAsia="en-IN"/>
        </w:rPr>
        <w:t>Shri P.K. Mishra</w:t>
      </w:r>
    </w:p>
    <w:p w14:paraId="61291495" w14:textId="77777777" w:rsidR="00CF071E" w:rsidRDefault="00374964" w:rsidP="00374964">
      <w:pPr>
        <w:pStyle w:val="NoSpacing"/>
        <w:jc w:val="both"/>
        <w:rPr>
          <w:rFonts w:cstheme="minorHAnsi"/>
          <w:b/>
          <w:bCs/>
          <w:sz w:val="24"/>
          <w:szCs w:val="24"/>
          <w:lang w:eastAsia="en-IN"/>
        </w:rPr>
      </w:pPr>
      <w:r w:rsidRPr="00633D2F">
        <w:rPr>
          <w:rFonts w:cstheme="minorHAnsi"/>
          <w:b/>
          <w:bCs/>
          <w:sz w:val="24"/>
          <w:szCs w:val="24"/>
          <w:lang w:eastAsia="en-IN"/>
        </w:rPr>
        <w:t>Principal Secretary to PM</w:t>
      </w:r>
    </w:p>
    <w:p w14:paraId="14F315BE" w14:textId="2E1B1CB5" w:rsidR="00CF071E" w:rsidRDefault="00374964" w:rsidP="00374964">
      <w:pPr>
        <w:pStyle w:val="NoSpacing"/>
        <w:jc w:val="both"/>
        <w:rPr>
          <w:rFonts w:cstheme="minorHAnsi"/>
          <w:sz w:val="24"/>
          <w:szCs w:val="24"/>
          <w:lang w:eastAsia="en-IN"/>
        </w:rPr>
      </w:pPr>
      <w:r w:rsidRPr="00633D2F">
        <w:rPr>
          <w:rFonts w:cstheme="minorHAnsi"/>
          <w:b/>
          <w:bCs/>
          <w:sz w:val="24"/>
          <w:szCs w:val="24"/>
          <w:lang w:eastAsia="en-IN"/>
        </w:rPr>
        <w:t>PMO, South Block, New Delhi, 110011</w:t>
      </w:r>
      <w:r w:rsidRPr="00633D2F">
        <w:rPr>
          <w:rFonts w:cstheme="minorHAnsi"/>
          <w:b/>
          <w:bCs/>
          <w:sz w:val="24"/>
          <w:szCs w:val="24"/>
          <w:lang w:eastAsia="en-IN"/>
        </w:rPr>
        <w:tab/>
      </w:r>
      <w:r w:rsidRPr="00633D2F">
        <w:rPr>
          <w:rFonts w:cstheme="minorHAnsi"/>
          <w:b/>
          <w:bCs/>
          <w:sz w:val="24"/>
          <w:szCs w:val="24"/>
          <w:lang w:eastAsia="en-IN"/>
        </w:rPr>
        <w:tab/>
      </w:r>
      <w:r w:rsidRPr="00633D2F">
        <w:rPr>
          <w:rFonts w:cstheme="minorHAnsi"/>
          <w:b/>
          <w:bCs/>
          <w:sz w:val="24"/>
          <w:szCs w:val="24"/>
          <w:lang w:eastAsia="en-IN"/>
        </w:rPr>
        <w:tab/>
      </w:r>
      <w:r w:rsidRPr="00633D2F">
        <w:rPr>
          <w:rFonts w:cstheme="minorHAnsi"/>
          <w:b/>
          <w:bCs/>
          <w:sz w:val="24"/>
          <w:szCs w:val="24"/>
          <w:lang w:eastAsia="en-IN"/>
        </w:rPr>
        <w:tab/>
      </w:r>
      <w:r w:rsidRPr="00633D2F">
        <w:rPr>
          <w:rFonts w:cstheme="minorHAnsi"/>
          <w:b/>
          <w:bCs/>
          <w:sz w:val="24"/>
          <w:szCs w:val="24"/>
          <w:lang w:eastAsia="en-IN"/>
        </w:rPr>
        <w:tab/>
      </w:r>
      <w:r w:rsidRPr="00633D2F">
        <w:rPr>
          <w:rFonts w:cstheme="minorHAnsi"/>
          <w:sz w:val="24"/>
          <w:szCs w:val="24"/>
          <w:lang w:eastAsia="en-IN"/>
        </w:rPr>
        <w:t>Tuesday, 08 July 2021</w:t>
      </w:r>
    </w:p>
    <w:p w14:paraId="05C03B47" w14:textId="12C69DE5" w:rsidR="00CF071E" w:rsidRDefault="00CF071E" w:rsidP="00374964">
      <w:pPr>
        <w:pStyle w:val="NoSpacing"/>
        <w:jc w:val="both"/>
        <w:rPr>
          <w:rFonts w:cstheme="minorHAnsi"/>
          <w:sz w:val="24"/>
          <w:szCs w:val="24"/>
          <w:lang w:eastAsia="en-IN"/>
        </w:rPr>
      </w:pPr>
    </w:p>
    <w:p w14:paraId="786D8A10" w14:textId="77777777" w:rsidR="00CF071E" w:rsidRPr="00CF071E" w:rsidRDefault="00CF071E" w:rsidP="00CF071E">
      <w:pPr>
        <w:pStyle w:val="NoSpacing"/>
        <w:jc w:val="center"/>
        <w:rPr>
          <w:rFonts w:cstheme="minorHAnsi"/>
          <w:b/>
          <w:bCs/>
          <w:color w:val="C00000"/>
          <w:sz w:val="24"/>
          <w:szCs w:val="24"/>
          <w:lang w:eastAsia="en-IN"/>
        </w:rPr>
      </w:pPr>
      <w:r w:rsidRPr="00CF071E">
        <w:rPr>
          <w:rFonts w:cstheme="minorHAnsi"/>
          <w:b/>
          <w:bCs/>
          <w:color w:val="C00000"/>
          <w:sz w:val="24"/>
          <w:szCs w:val="24"/>
          <w:lang w:eastAsia="en-IN"/>
        </w:rPr>
        <w:t xml:space="preserve">Subject: </w:t>
      </w:r>
      <w:r>
        <w:rPr>
          <w:rFonts w:cstheme="minorHAnsi"/>
          <w:b/>
          <w:bCs/>
          <w:color w:val="C00000"/>
          <w:sz w:val="24"/>
          <w:szCs w:val="24"/>
          <w:lang w:eastAsia="en-IN"/>
        </w:rPr>
        <w:t>P</w:t>
      </w:r>
      <w:r w:rsidRPr="00CF071E">
        <w:rPr>
          <w:rFonts w:cstheme="minorHAnsi"/>
          <w:b/>
          <w:bCs/>
          <w:color w:val="C00000"/>
          <w:sz w:val="24"/>
          <w:szCs w:val="24"/>
          <w:lang w:eastAsia="en-IN"/>
        </w:rPr>
        <w:t>roposal to remove PMI Clause in Bharat</w:t>
      </w:r>
      <w:r>
        <w:rPr>
          <w:rFonts w:cstheme="minorHAnsi"/>
          <w:b/>
          <w:bCs/>
          <w:color w:val="C00000"/>
          <w:sz w:val="24"/>
          <w:szCs w:val="24"/>
          <w:lang w:eastAsia="en-IN"/>
        </w:rPr>
        <w:t>N</w:t>
      </w:r>
      <w:r w:rsidRPr="00CF071E">
        <w:rPr>
          <w:rFonts w:cstheme="minorHAnsi"/>
          <w:b/>
          <w:bCs/>
          <w:color w:val="C00000"/>
          <w:sz w:val="24"/>
          <w:szCs w:val="24"/>
          <w:lang w:eastAsia="en-IN"/>
        </w:rPr>
        <w:t>et PPP proposal</w:t>
      </w:r>
    </w:p>
    <w:p w14:paraId="090DA574" w14:textId="77777777" w:rsidR="00CF071E" w:rsidRDefault="00CF071E" w:rsidP="00684952">
      <w:pPr>
        <w:pStyle w:val="NoSpacing"/>
        <w:rPr>
          <w:rFonts w:cstheme="minorHAnsi"/>
          <w:sz w:val="24"/>
          <w:szCs w:val="24"/>
          <w:lang w:eastAsia="en-IN"/>
        </w:rPr>
      </w:pPr>
    </w:p>
    <w:p w14:paraId="1D568146" w14:textId="77777777" w:rsidR="00CF071E" w:rsidRDefault="0076079C" w:rsidP="00684952">
      <w:pPr>
        <w:pStyle w:val="NoSpacing"/>
        <w:rPr>
          <w:rFonts w:cstheme="minorHAnsi"/>
          <w:sz w:val="24"/>
          <w:szCs w:val="24"/>
          <w:lang w:eastAsia="en-IN"/>
        </w:rPr>
      </w:pPr>
      <w:r w:rsidRPr="00633D2F">
        <w:rPr>
          <w:rFonts w:cstheme="minorHAnsi"/>
          <w:sz w:val="24"/>
          <w:szCs w:val="24"/>
          <w:lang w:eastAsia="en-IN"/>
        </w:rPr>
        <w:t>Dear Sir,</w:t>
      </w:r>
    </w:p>
    <w:p w14:paraId="4D2E40FB" w14:textId="77777777" w:rsidR="00CF071E" w:rsidRDefault="00CF071E" w:rsidP="00684952">
      <w:pPr>
        <w:pStyle w:val="NoSpacing"/>
        <w:rPr>
          <w:rFonts w:cstheme="minorHAnsi"/>
          <w:sz w:val="24"/>
          <w:szCs w:val="24"/>
          <w:lang w:eastAsia="en-IN"/>
        </w:rPr>
      </w:pPr>
    </w:p>
    <w:p w14:paraId="1AAA1ED8" w14:textId="77777777" w:rsidR="00CF071E" w:rsidRDefault="00BE6805" w:rsidP="00BE6805">
      <w:pPr>
        <w:pStyle w:val="NoSpacing"/>
        <w:jc w:val="both"/>
        <w:rPr>
          <w:rFonts w:cstheme="minorHAnsi"/>
          <w:sz w:val="24"/>
          <w:szCs w:val="24"/>
        </w:rPr>
      </w:pPr>
      <w:r w:rsidRPr="00633D2F">
        <w:rPr>
          <w:rFonts w:cstheme="minorHAnsi"/>
          <w:sz w:val="24"/>
          <w:szCs w:val="24"/>
          <w:lang w:eastAsia="en-IN"/>
        </w:rPr>
        <w:tab/>
      </w:r>
      <w:r w:rsidR="00684952" w:rsidRPr="00633D2F">
        <w:rPr>
          <w:rFonts w:cstheme="minorHAnsi"/>
          <w:sz w:val="24"/>
          <w:szCs w:val="24"/>
          <w:lang w:eastAsia="en-IN"/>
        </w:rPr>
        <w:t>I</w:t>
      </w:r>
      <w:r w:rsidR="00D07110" w:rsidRPr="00633D2F">
        <w:rPr>
          <w:rFonts w:cstheme="minorHAnsi"/>
          <w:sz w:val="24"/>
          <w:szCs w:val="24"/>
          <w:lang w:eastAsia="en-IN"/>
        </w:rPr>
        <w:t xml:space="preserve">t has come to our notice that the </w:t>
      </w:r>
      <w:r w:rsidR="0076079C" w:rsidRPr="00633D2F">
        <w:rPr>
          <w:rFonts w:cstheme="minorHAnsi"/>
          <w:sz w:val="24"/>
          <w:szCs w:val="24"/>
          <w:lang w:eastAsia="en-IN"/>
        </w:rPr>
        <w:t>DCC (Digital Communications Commission, formerly the Telecom Commission of the D</w:t>
      </w:r>
      <w:r w:rsidR="00D07110" w:rsidRPr="00633D2F">
        <w:rPr>
          <w:rFonts w:cstheme="minorHAnsi"/>
          <w:sz w:val="24"/>
          <w:szCs w:val="24"/>
          <w:lang w:eastAsia="en-IN"/>
        </w:rPr>
        <w:t xml:space="preserve">epartment of </w:t>
      </w:r>
      <w:r w:rsidR="0076079C" w:rsidRPr="00633D2F">
        <w:rPr>
          <w:rFonts w:cstheme="minorHAnsi"/>
          <w:sz w:val="24"/>
          <w:szCs w:val="24"/>
          <w:lang w:eastAsia="en-IN"/>
        </w:rPr>
        <w:t>T</w:t>
      </w:r>
      <w:r w:rsidR="00D07110" w:rsidRPr="00633D2F">
        <w:rPr>
          <w:rFonts w:cstheme="minorHAnsi"/>
          <w:sz w:val="24"/>
          <w:szCs w:val="24"/>
          <w:lang w:eastAsia="en-IN"/>
        </w:rPr>
        <w:t>elecommunications</w:t>
      </w:r>
      <w:r w:rsidR="00A019E4" w:rsidRPr="00633D2F">
        <w:rPr>
          <w:rFonts w:cstheme="minorHAnsi"/>
          <w:sz w:val="24"/>
          <w:szCs w:val="24"/>
          <w:lang w:eastAsia="en-IN"/>
        </w:rPr>
        <w:t>)</w:t>
      </w:r>
      <w:r w:rsidR="00C840DE" w:rsidRPr="00633D2F">
        <w:rPr>
          <w:rFonts w:cstheme="minorHAnsi"/>
          <w:sz w:val="24"/>
          <w:szCs w:val="24"/>
          <w:lang w:eastAsia="en-IN"/>
        </w:rPr>
        <w:t xml:space="preserve"> </w:t>
      </w:r>
      <w:r w:rsidR="0076079C" w:rsidRPr="00633D2F">
        <w:rPr>
          <w:rFonts w:cstheme="minorHAnsi"/>
          <w:sz w:val="24"/>
          <w:szCs w:val="24"/>
          <w:lang w:eastAsia="en-IN"/>
        </w:rPr>
        <w:t xml:space="preserve">- </w:t>
      </w:r>
      <w:r w:rsidR="00D07110" w:rsidRPr="00633D2F">
        <w:rPr>
          <w:rFonts w:cstheme="minorHAnsi"/>
          <w:sz w:val="24"/>
          <w:szCs w:val="24"/>
          <w:lang w:eastAsia="en-IN"/>
        </w:rPr>
        <w:t>has obtained</w:t>
      </w:r>
      <w:r w:rsidR="0076079C" w:rsidRPr="00633D2F">
        <w:rPr>
          <w:rFonts w:cstheme="minorHAnsi"/>
          <w:sz w:val="24"/>
          <w:szCs w:val="24"/>
          <w:lang w:eastAsia="en-IN"/>
        </w:rPr>
        <w:t xml:space="preserve"> Cabinet</w:t>
      </w:r>
      <w:r w:rsidR="00D07110" w:rsidRPr="00633D2F">
        <w:rPr>
          <w:rFonts w:cstheme="minorHAnsi"/>
          <w:sz w:val="24"/>
          <w:szCs w:val="24"/>
          <w:lang w:eastAsia="en-IN"/>
        </w:rPr>
        <w:t xml:space="preserve"> approval for </w:t>
      </w:r>
      <w:r w:rsidR="0076079C" w:rsidRPr="00633D2F">
        <w:rPr>
          <w:rFonts w:cstheme="minorHAnsi"/>
          <w:sz w:val="24"/>
          <w:szCs w:val="24"/>
          <w:lang w:eastAsia="en-IN"/>
        </w:rPr>
        <w:t xml:space="preserve">a </w:t>
      </w:r>
      <w:r w:rsidR="00684952" w:rsidRPr="00633D2F">
        <w:rPr>
          <w:rFonts w:cstheme="minorHAnsi"/>
          <w:sz w:val="24"/>
          <w:szCs w:val="24"/>
          <w:bdr w:val="none" w:sz="0" w:space="0" w:color="auto" w:frame="1"/>
          <w:lang w:eastAsia="en-IN"/>
        </w:rPr>
        <w:t xml:space="preserve">revised implementation strategy for the BharatNet project </w:t>
      </w:r>
      <w:r w:rsidRPr="00633D2F">
        <w:rPr>
          <w:rFonts w:cstheme="minorHAnsi"/>
          <w:sz w:val="24"/>
          <w:szCs w:val="24"/>
          <w:bdr w:val="none" w:sz="0" w:space="0" w:color="auto" w:frame="1"/>
          <w:lang w:eastAsia="en-IN"/>
        </w:rPr>
        <w:t>through a</w:t>
      </w:r>
      <w:r w:rsidR="00684952" w:rsidRPr="00633D2F">
        <w:rPr>
          <w:rFonts w:cstheme="minorHAnsi"/>
          <w:sz w:val="24"/>
          <w:szCs w:val="24"/>
          <w:bdr w:val="none" w:sz="0" w:space="0" w:color="auto" w:frame="1"/>
          <w:lang w:eastAsia="en-IN"/>
        </w:rPr>
        <w:t xml:space="preserve"> </w:t>
      </w:r>
      <w:r w:rsidR="00684952" w:rsidRPr="00633D2F">
        <w:rPr>
          <w:rFonts w:cstheme="minorHAnsi"/>
          <w:sz w:val="24"/>
          <w:szCs w:val="24"/>
          <w:lang w:eastAsia="en-IN"/>
        </w:rPr>
        <w:t>Public Private Partnership (</w:t>
      </w:r>
      <w:r w:rsidR="00684952" w:rsidRPr="00633D2F">
        <w:rPr>
          <w:rFonts w:cstheme="minorHAnsi"/>
          <w:sz w:val="24"/>
          <w:szCs w:val="24"/>
          <w:bdr w:val="none" w:sz="0" w:space="0" w:color="auto" w:frame="1"/>
          <w:lang w:eastAsia="en-IN"/>
        </w:rPr>
        <w:t xml:space="preserve">PPP) in 16 states to cover around 3,60,000 villages at a total cost of Rs 29,430 crore. Of this, Rs 19,041 crore will be funded </w:t>
      </w:r>
      <w:r w:rsidR="00633D2F" w:rsidRPr="00633D2F">
        <w:rPr>
          <w:rFonts w:cstheme="minorHAnsi"/>
          <w:sz w:val="24"/>
          <w:szCs w:val="24"/>
          <w:bdr w:val="none" w:sz="0" w:space="0" w:color="auto" w:frame="1"/>
          <w:lang w:eastAsia="en-IN"/>
        </w:rPr>
        <w:t xml:space="preserve">through </w:t>
      </w:r>
      <w:r w:rsidR="00684952" w:rsidRPr="00633D2F">
        <w:rPr>
          <w:rFonts w:cstheme="minorHAnsi"/>
          <w:sz w:val="24"/>
          <w:szCs w:val="24"/>
          <w:bdr w:val="none" w:sz="0" w:space="0" w:color="auto" w:frame="1"/>
          <w:lang w:eastAsia="en-IN"/>
        </w:rPr>
        <w:t xml:space="preserve">the </w:t>
      </w:r>
      <w:r w:rsidR="00684952" w:rsidRPr="00633D2F">
        <w:rPr>
          <w:rFonts w:cstheme="minorHAnsi"/>
          <w:sz w:val="24"/>
          <w:szCs w:val="24"/>
        </w:rPr>
        <w:t xml:space="preserve">Universal Service Obligation Fund (USOF).  This is a critical project of national importance as it will not only provide connectivity to rural India but also support and strengthen the domestic telecom industry (both fibre optic cable and equipment). In addition, the project will create employment opportunities at both urban and rural levels. </w:t>
      </w:r>
    </w:p>
    <w:p w14:paraId="3BE0E54A" w14:textId="77777777" w:rsidR="00CF071E" w:rsidRDefault="00CF071E" w:rsidP="00BE6805">
      <w:pPr>
        <w:pStyle w:val="NoSpacing"/>
        <w:jc w:val="both"/>
        <w:rPr>
          <w:rFonts w:cstheme="minorHAnsi"/>
          <w:sz w:val="24"/>
          <w:szCs w:val="24"/>
        </w:rPr>
      </w:pPr>
    </w:p>
    <w:p w14:paraId="0B6DF1BB" w14:textId="77777777" w:rsidR="00CF071E" w:rsidRDefault="006C5919" w:rsidP="006C5919">
      <w:pPr>
        <w:pStyle w:val="NoSpacing"/>
        <w:jc w:val="both"/>
        <w:rPr>
          <w:rFonts w:cstheme="minorHAnsi"/>
          <w:sz w:val="24"/>
          <w:szCs w:val="24"/>
        </w:rPr>
      </w:pPr>
      <w:r w:rsidRPr="00633D2F">
        <w:rPr>
          <w:rFonts w:cstheme="minorHAnsi"/>
          <w:sz w:val="24"/>
          <w:szCs w:val="24"/>
        </w:rPr>
        <w:t>2.</w:t>
      </w:r>
      <w:r w:rsidRPr="00633D2F">
        <w:rPr>
          <w:rFonts w:cstheme="minorHAnsi"/>
          <w:sz w:val="24"/>
          <w:szCs w:val="24"/>
        </w:rPr>
        <w:tab/>
        <w:t xml:space="preserve">Under Hon’ble Prime Minister’s vision for </w:t>
      </w:r>
      <w:r w:rsidRPr="00633D2F">
        <w:rPr>
          <w:rFonts w:cstheme="minorHAnsi"/>
          <w:i/>
          <w:sz w:val="24"/>
          <w:szCs w:val="24"/>
        </w:rPr>
        <w:t xml:space="preserve">Atmanirbhar Bharat, </w:t>
      </w:r>
      <w:r w:rsidRPr="00633D2F">
        <w:rPr>
          <w:rFonts w:cstheme="minorHAnsi"/>
          <w:sz w:val="24"/>
          <w:szCs w:val="24"/>
        </w:rPr>
        <w:t>GoI has announced a slew of policies including the Make in India policy by DPIIT (</w:t>
      </w:r>
      <w:r w:rsidR="00633D2F">
        <w:rPr>
          <w:rFonts w:cstheme="minorHAnsi"/>
          <w:sz w:val="24"/>
          <w:szCs w:val="24"/>
        </w:rPr>
        <w:t>l</w:t>
      </w:r>
      <w:r w:rsidRPr="00633D2F">
        <w:rPr>
          <w:rFonts w:cstheme="minorHAnsi"/>
          <w:sz w:val="24"/>
          <w:szCs w:val="24"/>
        </w:rPr>
        <w:t>atest Order dated 16.09.2020</w:t>
      </w:r>
      <w:r w:rsidR="00633D2F">
        <w:rPr>
          <w:rFonts w:cstheme="minorHAnsi"/>
          <w:sz w:val="24"/>
          <w:szCs w:val="24"/>
        </w:rPr>
        <w:t xml:space="preserve"> attached</w:t>
      </w:r>
      <w:r w:rsidRPr="00633D2F">
        <w:rPr>
          <w:rFonts w:cstheme="minorHAnsi"/>
          <w:sz w:val="24"/>
          <w:szCs w:val="24"/>
        </w:rPr>
        <w:t xml:space="preserve">) to </w:t>
      </w:r>
      <w:r w:rsidRPr="00CF071E">
        <w:rPr>
          <w:rFonts w:cstheme="minorHAnsi"/>
          <w:b/>
          <w:bCs/>
          <w:sz w:val="24"/>
          <w:szCs w:val="24"/>
        </w:rPr>
        <w:t>promote domestic manufacturing</w:t>
      </w:r>
      <w:r w:rsidRPr="00633D2F">
        <w:rPr>
          <w:rFonts w:cstheme="minorHAnsi"/>
          <w:sz w:val="24"/>
          <w:szCs w:val="24"/>
        </w:rPr>
        <w:t xml:space="preserve">. Clause 3, 3A and, 3B clearly state that </w:t>
      </w:r>
      <w:r w:rsidRPr="00633D2F">
        <w:rPr>
          <w:rFonts w:cstheme="minorHAnsi"/>
          <w:b/>
          <w:bCs/>
          <w:sz w:val="24"/>
          <w:szCs w:val="24"/>
        </w:rPr>
        <w:t>only domestic products must be procured by the end customer or implementation agency for all Central Government-funded projects if there is sufficient capacity and competition available in India</w:t>
      </w:r>
      <w:r w:rsidRPr="00633D2F">
        <w:rPr>
          <w:rFonts w:cstheme="minorHAnsi"/>
          <w:sz w:val="24"/>
          <w:szCs w:val="24"/>
        </w:rPr>
        <w:t>. DOT, which also has a PMI policy to promote Telecom products in Government procurement has given a list of 36 items for which there is sufficient capacity and competition available in India</w:t>
      </w:r>
      <w:r w:rsidR="00633D2F">
        <w:rPr>
          <w:rFonts w:cstheme="minorHAnsi"/>
          <w:sz w:val="24"/>
          <w:szCs w:val="24"/>
        </w:rPr>
        <w:t xml:space="preserve"> (attached)</w:t>
      </w:r>
      <w:r w:rsidRPr="00633D2F">
        <w:rPr>
          <w:rFonts w:cstheme="minorHAnsi"/>
          <w:sz w:val="24"/>
          <w:szCs w:val="24"/>
        </w:rPr>
        <w:t>.</w:t>
      </w:r>
    </w:p>
    <w:p w14:paraId="679EF6E8" w14:textId="77777777" w:rsidR="00CF071E" w:rsidRDefault="00CF071E" w:rsidP="006C5919">
      <w:pPr>
        <w:pStyle w:val="NoSpacing"/>
        <w:jc w:val="both"/>
        <w:rPr>
          <w:rFonts w:cstheme="minorHAnsi"/>
          <w:sz w:val="24"/>
          <w:szCs w:val="24"/>
        </w:rPr>
      </w:pPr>
    </w:p>
    <w:p w14:paraId="13DF3B53" w14:textId="77777777" w:rsidR="00CF071E" w:rsidRDefault="00BE6805" w:rsidP="006C5919">
      <w:pPr>
        <w:pStyle w:val="NoSpacing"/>
        <w:jc w:val="both"/>
        <w:rPr>
          <w:rFonts w:cstheme="minorHAnsi"/>
          <w:b/>
          <w:bCs/>
          <w:sz w:val="24"/>
          <w:szCs w:val="24"/>
          <w:lang w:eastAsia="en-IN"/>
        </w:rPr>
      </w:pPr>
      <w:r w:rsidRPr="00633D2F">
        <w:rPr>
          <w:rFonts w:cstheme="minorHAnsi"/>
          <w:b/>
          <w:bCs/>
          <w:sz w:val="24"/>
          <w:szCs w:val="24"/>
          <w:lang w:eastAsia="en-IN"/>
        </w:rPr>
        <w:t>3.</w:t>
      </w:r>
      <w:r w:rsidRPr="00633D2F">
        <w:rPr>
          <w:rFonts w:cstheme="minorHAnsi"/>
          <w:b/>
          <w:bCs/>
          <w:sz w:val="24"/>
          <w:szCs w:val="24"/>
          <w:lang w:eastAsia="en-IN"/>
        </w:rPr>
        <w:tab/>
      </w:r>
      <w:r w:rsidR="00684952" w:rsidRPr="00633D2F">
        <w:rPr>
          <w:rFonts w:cstheme="minorHAnsi"/>
          <w:b/>
          <w:bCs/>
          <w:sz w:val="24"/>
          <w:szCs w:val="24"/>
          <w:lang w:eastAsia="en-IN"/>
        </w:rPr>
        <w:t xml:space="preserve">But to our astonishment and disappointment, </w:t>
      </w:r>
      <w:r w:rsidR="00A019E4" w:rsidRPr="00633D2F">
        <w:rPr>
          <w:rFonts w:cstheme="minorHAnsi"/>
          <w:b/>
          <w:bCs/>
          <w:sz w:val="24"/>
          <w:szCs w:val="24"/>
          <w:lang w:eastAsia="en-IN"/>
        </w:rPr>
        <w:t xml:space="preserve">a </w:t>
      </w:r>
      <w:r w:rsidR="00D07110" w:rsidRPr="00633D2F">
        <w:rPr>
          <w:rFonts w:cstheme="minorHAnsi"/>
          <w:b/>
          <w:bCs/>
          <w:sz w:val="24"/>
          <w:szCs w:val="24"/>
          <w:lang w:eastAsia="en-IN"/>
        </w:rPr>
        <w:t xml:space="preserve">proposal for </w:t>
      </w:r>
      <w:r w:rsidR="0076079C" w:rsidRPr="00633D2F">
        <w:rPr>
          <w:rFonts w:cstheme="minorHAnsi"/>
          <w:b/>
          <w:bCs/>
          <w:sz w:val="24"/>
          <w:szCs w:val="24"/>
          <w:lang w:eastAsia="en-IN"/>
        </w:rPr>
        <w:t>C</w:t>
      </w:r>
      <w:r w:rsidR="00D07110" w:rsidRPr="00633D2F">
        <w:rPr>
          <w:rFonts w:cstheme="minorHAnsi"/>
          <w:b/>
          <w:bCs/>
          <w:sz w:val="24"/>
          <w:szCs w:val="24"/>
          <w:lang w:eastAsia="en-IN"/>
        </w:rPr>
        <w:t xml:space="preserve">abinet approval which removes </w:t>
      </w:r>
      <w:r w:rsidR="0076079C" w:rsidRPr="00633D2F">
        <w:rPr>
          <w:rFonts w:cstheme="minorHAnsi"/>
          <w:b/>
          <w:bCs/>
          <w:sz w:val="24"/>
          <w:szCs w:val="24"/>
          <w:lang w:eastAsia="en-IN"/>
        </w:rPr>
        <w:t>P</w:t>
      </w:r>
      <w:r w:rsidR="00D07110" w:rsidRPr="00633D2F">
        <w:rPr>
          <w:rFonts w:cstheme="minorHAnsi"/>
          <w:b/>
          <w:bCs/>
          <w:sz w:val="24"/>
          <w:szCs w:val="24"/>
          <w:lang w:eastAsia="en-IN"/>
        </w:rPr>
        <w:t xml:space="preserve">MI </w:t>
      </w:r>
      <w:r w:rsidR="0076079C" w:rsidRPr="00633D2F">
        <w:rPr>
          <w:rFonts w:cstheme="minorHAnsi"/>
          <w:b/>
          <w:bCs/>
          <w:sz w:val="24"/>
          <w:szCs w:val="24"/>
          <w:lang w:eastAsia="en-IN"/>
        </w:rPr>
        <w:t>(</w:t>
      </w:r>
      <w:r w:rsidR="00A019E4" w:rsidRPr="00633D2F">
        <w:rPr>
          <w:rFonts w:cstheme="minorHAnsi"/>
          <w:b/>
          <w:bCs/>
          <w:sz w:val="24"/>
          <w:szCs w:val="24"/>
          <w:lang w:eastAsia="en-IN"/>
        </w:rPr>
        <w:t>P</w:t>
      </w:r>
      <w:r w:rsidR="0076079C" w:rsidRPr="00633D2F">
        <w:rPr>
          <w:rFonts w:cstheme="minorHAnsi"/>
          <w:b/>
          <w:bCs/>
          <w:sz w:val="24"/>
          <w:szCs w:val="24"/>
          <w:lang w:eastAsia="en-IN"/>
        </w:rPr>
        <w:t xml:space="preserve">reference for Make in India) </w:t>
      </w:r>
      <w:r w:rsidR="00D07110" w:rsidRPr="00633D2F">
        <w:rPr>
          <w:rFonts w:cstheme="minorHAnsi"/>
          <w:b/>
          <w:bCs/>
          <w:sz w:val="24"/>
          <w:szCs w:val="24"/>
          <w:lang w:eastAsia="en-IN"/>
        </w:rPr>
        <w:t xml:space="preserve">from </w:t>
      </w:r>
      <w:r w:rsidR="0076079C" w:rsidRPr="00633D2F">
        <w:rPr>
          <w:rFonts w:cstheme="minorHAnsi"/>
          <w:b/>
          <w:bCs/>
          <w:sz w:val="24"/>
          <w:szCs w:val="24"/>
          <w:lang w:eastAsia="en-IN"/>
        </w:rPr>
        <w:t xml:space="preserve">the </w:t>
      </w:r>
      <w:r w:rsidRPr="00633D2F">
        <w:rPr>
          <w:rFonts w:cstheme="minorHAnsi"/>
          <w:b/>
          <w:bCs/>
          <w:sz w:val="24"/>
          <w:szCs w:val="24"/>
          <w:lang w:eastAsia="en-IN"/>
        </w:rPr>
        <w:t xml:space="preserve">BharatNet </w:t>
      </w:r>
      <w:r w:rsidR="0076079C" w:rsidRPr="00633D2F">
        <w:rPr>
          <w:rFonts w:cstheme="minorHAnsi"/>
          <w:b/>
          <w:bCs/>
          <w:sz w:val="24"/>
          <w:szCs w:val="24"/>
          <w:lang w:eastAsia="en-IN"/>
        </w:rPr>
        <w:t>project</w:t>
      </w:r>
      <w:r w:rsidR="00633D2F" w:rsidRPr="00633D2F">
        <w:rPr>
          <w:rFonts w:cstheme="minorHAnsi"/>
          <w:b/>
          <w:bCs/>
          <w:sz w:val="24"/>
          <w:szCs w:val="24"/>
          <w:lang w:eastAsia="en-IN"/>
        </w:rPr>
        <w:t xml:space="preserve"> </w:t>
      </w:r>
      <w:r w:rsidR="00633D2F">
        <w:rPr>
          <w:rFonts w:cstheme="minorHAnsi"/>
          <w:b/>
          <w:bCs/>
          <w:sz w:val="24"/>
          <w:szCs w:val="24"/>
          <w:lang w:eastAsia="en-IN"/>
        </w:rPr>
        <w:t>h</w:t>
      </w:r>
      <w:r w:rsidR="00633D2F" w:rsidRPr="00633D2F">
        <w:rPr>
          <w:rFonts w:cstheme="minorHAnsi"/>
          <w:b/>
          <w:bCs/>
          <w:sz w:val="24"/>
          <w:szCs w:val="24"/>
          <w:lang w:eastAsia="en-IN"/>
        </w:rPr>
        <w:t>as been submitted</w:t>
      </w:r>
      <w:r w:rsidR="0076079C" w:rsidRPr="00633D2F">
        <w:rPr>
          <w:rFonts w:cstheme="minorHAnsi"/>
          <w:b/>
          <w:bCs/>
          <w:sz w:val="24"/>
          <w:szCs w:val="24"/>
          <w:lang w:eastAsia="en-IN"/>
        </w:rPr>
        <w:t xml:space="preserve">, despite several Orders issued </w:t>
      </w:r>
      <w:r w:rsidR="0076079C" w:rsidRPr="00633D2F">
        <w:rPr>
          <w:rFonts w:cstheme="minorHAnsi"/>
          <w:b/>
          <w:bCs/>
          <w:color w:val="C00000"/>
          <w:sz w:val="24"/>
          <w:szCs w:val="24"/>
          <w:lang w:eastAsia="en-IN"/>
        </w:rPr>
        <w:t>under Prime Minister’s direction</w:t>
      </w:r>
      <w:r w:rsidR="00C840DE" w:rsidRPr="00633D2F">
        <w:rPr>
          <w:rFonts w:cstheme="minorHAnsi"/>
          <w:b/>
          <w:bCs/>
          <w:color w:val="C00000"/>
          <w:sz w:val="24"/>
          <w:szCs w:val="24"/>
          <w:lang w:eastAsia="en-IN"/>
        </w:rPr>
        <w:t xml:space="preserve"> </w:t>
      </w:r>
      <w:r w:rsidR="00633D2F" w:rsidRPr="00633D2F">
        <w:rPr>
          <w:rFonts w:cstheme="minorHAnsi"/>
          <w:b/>
          <w:bCs/>
          <w:color w:val="C00000"/>
          <w:sz w:val="24"/>
          <w:szCs w:val="24"/>
          <w:lang w:eastAsia="en-IN"/>
        </w:rPr>
        <w:t xml:space="preserve">mandating </w:t>
      </w:r>
      <w:r w:rsidR="00C840DE" w:rsidRPr="00633D2F">
        <w:rPr>
          <w:rFonts w:cstheme="minorHAnsi"/>
          <w:b/>
          <w:bCs/>
          <w:sz w:val="24"/>
          <w:szCs w:val="24"/>
          <w:lang w:eastAsia="en-IN"/>
        </w:rPr>
        <w:t>the contrary</w:t>
      </w:r>
      <w:r w:rsidR="0076079C" w:rsidRPr="00633D2F">
        <w:rPr>
          <w:rFonts w:cstheme="minorHAnsi"/>
          <w:b/>
          <w:bCs/>
          <w:sz w:val="24"/>
          <w:szCs w:val="24"/>
          <w:lang w:eastAsia="en-IN"/>
        </w:rPr>
        <w:t>.</w:t>
      </w:r>
      <w:r w:rsidR="006C5919" w:rsidRPr="00633D2F">
        <w:rPr>
          <w:rFonts w:cstheme="minorHAnsi"/>
          <w:b/>
          <w:bCs/>
          <w:sz w:val="24"/>
          <w:szCs w:val="24"/>
          <w:lang w:eastAsia="en-IN"/>
        </w:rPr>
        <w:t xml:space="preserve">  They are reportedly justifying it on the grounds that it is partially funded by the private sector – although:</w:t>
      </w:r>
    </w:p>
    <w:p w14:paraId="214DD514" w14:textId="77777777" w:rsidR="00CF071E" w:rsidRDefault="00CF071E" w:rsidP="006C5919">
      <w:pPr>
        <w:pStyle w:val="NoSpacing"/>
        <w:jc w:val="both"/>
        <w:rPr>
          <w:rFonts w:cstheme="minorHAnsi"/>
          <w:b/>
          <w:bCs/>
          <w:sz w:val="24"/>
          <w:szCs w:val="24"/>
          <w:lang w:eastAsia="en-IN"/>
        </w:rPr>
      </w:pPr>
    </w:p>
    <w:p w14:paraId="75F38EF4" w14:textId="77777777" w:rsidR="00CF071E" w:rsidRDefault="00633D2F" w:rsidP="006C5919">
      <w:pPr>
        <w:pStyle w:val="NoSpacing"/>
        <w:numPr>
          <w:ilvl w:val="0"/>
          <w:numId w:val="8"/>
        </w:numPr>
        <w:jc w:val="both"/>
        <w:rPr>
          <w:rFonts w:cstheme="minorHAnsi"/>
          <w:b/>
          <w:bCs/>
          <w:sz w:val="24"/>
          <w:szCs w:val="24"/>
          <w:lang w:eastAsia="en-IN"/>
        </w:rPr>
      </w:pPr>
      <w:r w:rsidRPr="00633D2F">
        <w:rPr>
          <w:rFonts w:cstheme="minorHAnsi"/>
          <w:b/>
          <w:bCs/>
          <w:sz w:val="24"/>
          <w:szCs w:val="24"/>
          <w:lang w:eastAsia="en-IN"/>
        </w:rPr>
        <w:t>T</w:t>
      </w:r>
      <w:r w:rsidR="006C5919" w:rsidRPr="00633D2F">
        <w:rPr>
          <w:rFonts w:cstheme="minorHAnsi"/>
          <w:b/>
          <w:bCs/>
          <w:sz w:val="24"/>
          <w:szCs w:val="24"/>
          <w:lang w:eastAsia="en-IN"/>
        </w:rPr>
        <w:t>he</w:t>
      </w:r>
      <w:r w:rsidR="006C5919" w:rsidRPr="00633D2F">
        <w:rPr>
          <w:rFonts w:cstheme="minorHAnsi"/>
          <w:b/>
          <w:bCs/>
          <w:color w:val="C00000"/>
          <w:sz w:val="24"/>
          <w:szCs w:val="24"/>
          <w:lang w:eastAsia="en-IN"/>
        </w:rPr>
        <w:t xml:space="preserve"> majority share - </w:t>
      </w:r>
      <w:r w:rsidR="006C5919" w:rsidRPr="00633D2F">
        <w:rPr>
          <w:rFonts w:cstheme="minorHAnsi"/>
          <w:b/>
          <w:bCs/>
          <w:color w:val="C00000"/>
          <w:sz w:val="24"/>
          <w:szCs w:val="24"/>
        </w:rPr>
        <w:t xml:space="preserve">INR 19,041 Cr </w:t>
      </w:r>
      <w:r w:rsidR="006C5919" w:rsidRPr="00633D2F">
        <w:rPr>
          <w:rFonts w:cstheme="minorHAnsi"/>
          <w:b/>
          <w:bCs/>
          <w:sz w:val="24"/>
          <w:szCs w:val="24"/>
        </w:rPr>
        <w:t>of the Estimated Project Cost of INR 29,432 Cr,</w:t>
      </w:r>
      <w:r w:rsidR="006C5919" w:rsidRPr="00633D2F">
        <w:rPr>
          <w:rFonts w:cstheme="minorHAnsi"/>
          <w:b/>
          <w:bCs/>
          <w:color w:val="C00000"/>
          <w:sz w:val="24"/>
          <w:szCs w:val="24"/>
        </w:rPr>
        <w:t xml:space="preserve"> or </w:t>
      </w:r>
      <w:r w:rsidR="006C5919" w:rsidRPr="00633D2F">
        <w:rPr>
          <w:rFonts w:cstheme="minorHAnsi"/>
          <w:b/>
          <w:bCs/>
          <w:color w:val="C00000"/>
          <w:sz w:val="24"/>
          <w:szCs w:val="24"/>
          <w:lang w:eastAsia="en-IN"/>
        </w:rPr>
        <w:t xml:space="preserve">64% </w:t>
      </w:r>
      <w:r w:rsidR="006C5919" w:rsidRPr="00633D2F">
        <w:rPr>
          <w:rFonts w:cstheme="minorHAnsi"/>
          <w:b/>
          <w:bCs/>
          <w:sz w:val="24"/>
          <w:szCs w:val="24"/>
          <w:lang w:eastAsia="en-IN"/>
        </w:rPr>
        <w:t xml:space="preserve">- is to be funded by </w:t>
      </w:r>
      <w:r w:rsidR="006C5919" w:rsidRPr="00633D2F">
        <w:rPr>
          <w:rFonts w:cstheme="minorHAnsi"/>
          <w:b/>
          <w:bCs/>
          <w:sz w:val="24"/>
          <w:szCs w:val="24"/>
          <w:u w:val="single"/>
          <w:lang w:eastAsia="en-IN"/>
        </w:rPr>
        <w:t>Government’s</w:t>
      </w:r>
      <w:r w:rsidR="006C5919" w:rsidRPr="00633D2F">
        <w:rPr>
          <w:rFonts w:cstheme="minorHAnsi"/>
          <w:b/>
          <w:bCs/>
          <w:sz w:val="24"/>
          <w:szCs w:val="24"/>
          <w:lang w:eastAsia="en-IN"/>
        </w:rPr>
        <w:t xml:space="preserve"> Universal Service Obligation Fund (USOF), and </w:t>
      </w:r>
    </w:p>
    <w:p w14:paraId="37CE6A4F" w14:textId="68A4031A" w:rsidR="00CF071E" w:rsidRDefault="006C5919" w:rsidP="00B92858">
      <w:pPr>
        <w:pStyle w:val="NoSpacing"/>
        <w:numPr>
          <w:ilvl w:val="0"/>
          <w:numId w:val="8"/>
        </w:numPr>
        <w:autoSpaceDE w:val="0"/>
        <w:autoSpaceDN w:val="0"/>
        <w:adjustRightInd w:val="0"/>
        <w:spacing w:line="276" w:lineRule="auto"/>
        <w:jc w:val="both"/>
        <w:rPr>
          <w:rFonts w:cstheme="minorHAnsi"/>
          <w:b/>
          <w:sz w:val="24"/>
          <w:szCs w:val="24"/>
        </w:rPr>
      </w:pPr>
      <w:r w:rsidRPr="001E7554">
        <w:rPr>
          <w:rFonts w:cstheme="minorHAnsi"/>
          <w:b/>
          <w:bCs/>
          <w:sz w:val="24"/>
          <w:szCs w:val="24"/>
          <w:lang w:eastAsia="en-IN"/>
        </w:rPr>
        <w:t xml:space="preserve">Clause 4 of the Government’ s own Order </w:t>
      </w:r>
      <w:r w:rsidR="001E7554" w:rsidRPr="001E7554">
        <w:rPr>
          <w:rFonts w:cstheme="minorHAnsi"/>
          <w:b/>
          <w:bCs/>
          <w:sz w:val="24"/>
          <w:szCs w:val="24"/>
          <w:lang w:eastAsia="en-IN"/>
        </w:rPr>
        <w:t xml:space="preserve">appended </w:t>
      </w:r>
      <w:r w:rsidR="001E7554" w:rsidRPr="001E7554">
        <w:rPr>
          <w:rFonts w:cstheme="minorHAnsi"/>
          <w:sz w:val="24"/>
          <w:szCs w:val="24"/>
          <w:lang w:eastAsia="en-IN"/>
        </w:rPr>
        <w:t>as stated above</w:t>
      </w:r>
      <w:r w:rsidR="001E7554" w:rsidRPr="001E7554">
        <w:rPr>
          <w:rFonts w:cstheme="minorHAnsi"/>
          <w:b/>
          <w:bCs/>
          <w:sz w:val="24"/>
          <w:szCs w:val="24"/>
          <w:lang w:eastAsia="en-IN"/>
        </w:rPr>
        <w:t xml:space="preserve"> </w:t>
      </w:r>
      <w:r w:rsidRPr="001E7554">
        <w:rPr>
          <w:rFonts w:cstheme="minorHAnsi"/>
          <w:b/>
          <w:bCs/>
          <w:sz w:val="24"/>
          <w:szCs w:val="24"/>
          <w:lang w:eastAsia="en-IN"/>
        </w:rPr>
        <w:t>clearly states that even partially funded projects must have the PMI clause</w:t>
      </w:r>
      <w:r w:rsidR="001E7554" w:rsidRPr="001E7554">
        <w:rPr>
          <w:rFonts w:cstheme="minorHAnsi"/>
          <w:b/>
          <w:bCs/>
          <w:sz w:val="24"/>
          <w:szCs w:val="24"/>
          <w:lang w:eastAsia="en-IN"/>
        </w:rPr>
        <w:t xml:space="preserve">: </w:t>
      </w:r>
      <w:r w:rsidRPr="001E7554">
        <w:rPr>
          <w:rFonts w:cstheme="minorHAnsi"/>
          <w:b/>
          <w:sz w:val="24"/>
          <w:szCs w:val="24"/>
        </w:rPr>
        <w:t xml:space="preserve">“It is clarified that this notification shall be applicable to </w:t>
      </w:r>
      <w:r w:rsidRPr="001E7554">
        <w:rPr>
          <w:rFonts w:cstheme="minorHAnsi"/>
          <w:b/>
          <w:sz w:val="24"/>
          <w:szCs w:val="24"/>
          <w:u w:val="single"/>
        </w:rPr>
        <w:t>all Central Schemes / Central Sector Schemes</w:t>
      </w:r>
      <w:r w:rsidRPr="001E7554">
        <w:rPr>
          <w:rFonts w:cstheme="minorHAnsi"/>
          <w:b/>
          <w:sz w:val="24"/>
          <w:szCs w:val="24"/>
        </w:rPr>
        <w:t xml:space="preserve"> for which procurement is </w:t>
      </w:r>
      <w:r w:rsidRPr="001E7554">
        <w:rPr>
          <w:rFonts w:cstheme="minorHAnsi"/>
          <w:b/>
          <w:sz w:val="24"/>
          <w:szCs w:val="24"/>
        </w:rPr>
        <w:lastRenderedPageBreak/>
        <w:t xml:space="preserve">made by States and Local Bodies </w:t>
      </w:r>
      <w:r w:rsidRPr="001E7554">
        <w:rPr>
          <w:rFonts w:cstheme="minorHAnsi"/>
          <w:b/>
          <w:sz w:val="24"/>
          <w:szCs w:val="24"/>
          <w:u w:val="single"/>
        </w:rPr>
        <w:t>if that project or scheme is fully or partially funded by the Government of India including Universal Service Obligation Fund (USOF) projects</w:t>
      </w:r>
      <w:r w:rsidRPr="001E7554">
        <w:rPr>
          <w:rFonts w:cstheme="minorHAnsi"/>
          <w:b/>
          <w:sz w:val="24"/>
          <w:szCs w:val="24"/>
        </w:rPr>
        <w:t>.”</w:t>
      </w:r>
    </w:p>
    <w:p w14:paraId="02F7EB5B" w14:textId="77777777" w:rsidR="00CF071E" w:rsidRDefault="00CF071E" w:rsidP="00BE6805">
      <w:pPr>
        <w:pStyle w:val="NoSpacing"/>
        <w:jc w:val="both"/>
        <w:rPr>
          <w:rFonts w:cstheme="minorHAnsi"/>
          <w:b/>
          <w:bCs/>
          <w:sz w:val="24"/>
          <w:szCs w:val="24"/>
          <w:lang w:eastAsia="en-IN"/>
        </w:rPr>
      </w:pPr>
    </w:p>
    <w:p w14:paraId="73EAAC6A" w14:textId="6987348D" w:rsidR="00CF071E" w:rsidRDefault="00BE6805" w:rsidP="00BE6805">
      <w:pPr>
        <w:pStyle w:val="NoSpacing"/>
        <w:jc w:val="both"/>
        <w:rPr>
          <w:rFonts w:cstheme="minorHAnsi"/>
          <w:b/>
          <w:bCs/>
          <w:sz w:val="24"/>
          <w:szCs w:val="24"/>
          <w:lang w:eastAsia="en-IN"/>
        </w:rPr>
      </w:pPr>
      <w:r w:rsidRPr="00633D2F">
        <w:rPr>
          <w:rFonts w:cstheme="minorHAnsi"/>
          <w:b/>
          <w:bCs/>
          <w:sz w:val="24"/>
          <w:szCs w:val="24"/>
          <w:lang w:eastAsia="en-IN"/>
        </w:rPr>
        <w:t xml:space="preserve">Hence this is a very weak excuse indeed to bypass Prime Minister’s ambitious </w:t>
      </w:r>
      <w:r w:rsidR="001E7554">
        <w:rPr>
          <w:rFonts w:cstheme="minorHAnsi"/>
          <w:b/>
          <w:bCs/>
          <w:sz w:val="24"/>
          <w:szCs w:val="24"/>
          <w:lang w:eastAsia="en-IN"/>
        </w:rPr>
        <w:t xml:space="preserve">Preference for </w:t>
      </w:r>
      <w:r w:rsidRPr="00633D2F">
        <w:rPr>
          <w:rFonts w:cstheme="minorHAnsi"/>
          <w:b/>
          <w:bCs/>
          <w:sz w:val="24"/>
          <w:szCs w:val="24"/>
          <w:lang w:eastAsia="en-IN"/>
        </w:rPr>
        <w:t>Make in India initiative.</w:t>
      </w:r>
    </w:p>
    <w:p w14:paraId="554C2E9D" w14:textId="77777777" w:rsidR="00CF071E" w:rsidRDefault="00CF071E" w:rsidP="00BE6805">
      <w:pPr>
        <w:pStyle w:val="NoSpacing"/>
        <w:jc w:val="both"/>
        <w:rPr>
          <w:rFonts w:cstheme="minorHAnsi"/>
          <w:b/>
          <w:bCs/>
          <w:sz w:val="24"/>
          <w:szCs w:val="24"/>
          <w:lang w:eastAsia="en-IN"/>
        </w:rPr>
      </w:pPr>
    </w:p>
    <w:p w14:paraId="1BC02280" w14:textId="77777777" w:rsidR="00CF071E" w:rsidRDefault="00BE6805" w:rsidP="0076079C">
      <w:pPr>
        <w:pStyle w:val="NoSpacing"/>
        <w:jc w:val="both"/>
        <w:rPr>
          <w:rFonts w:cstheme="minorHAnsi"/>
          <w:sz w:val="24"/>
          <w:szCs w:val="24"/>
          <w:lang w:eastAsia="en-IN"/>
        </w:rPr>
      </w:pPr>
      <w:r w:rsidRPr="00633D2F">
        <w:rPr>
          <w:rFonts w:cstheme="minorHAnsi"/>
          <w:b/>
          <w:bCs/>
          <w:sz w:val="24"/>
          <w:szCs w:val="24"/>
          <w:lang w:eastAsia="en-IN"/>
        </w:rPr>
        <w:t>4</w:t>
      </w:r>
      <w:r w:rsidR="00C840DE" w:rsidRPr="00633D2F">
        <w:rPr>
          <w:rFonts w:cstheme="minorHAnsi"/>
          <w:b/>
          <w:bCs/>
          <w:sz w:val="24"/>
          <w:szCs w:val="24"/>
          <w:lang w:eastAsia="en-IN"/>
        </w:rPr>
        <w:t>.</w:t>
      </w:r>
      <w:r w:rsidR="00C840DE" w:rsidRPr="00633D2F">
        <w:rPr>
          <w:rFonts w:cstheme="minorHAnsi"/>
          <w:b/>
          <w:bCs/>
          <w:sz w:val="24"/>
          <w:szCs w:val="24"/>
          <w:lang w:eastAsia="en-IN"/>
        </w:rPr>
        <w:tab/>
      </w:r>
      <w:r w:rsidR="0076079C" w:rsidRPr="00633D2F">
        <w:rPr>
          <w:rFonts w:cstheme="minorHAnsi"/>
          <w:b/>
          <w:bCs/>
          <w:sz w:val="24"/>
          <w:szCs w:val="24"/>
          <w:lang w:eastAsia="en-IN"/>
        </w:rPr>
        <w:t xml:space="preserve">Possible </w:t>
      </w:r>
      <w:r w:rsidR="00D07110" w:rsidRPr="00633D2F">
        <w:rPr>
          <w:rFonts w:cstheme="minorHAnsi"/>
          <w:b/>
          <w:bCs/>
          <w:sz w:val="24"/>
          <w:szCs w:val="24"/>
          <w:lang w:eastAsia="en-IN"/>
        </w:rPr>
        <w:t>motivations</w:t>
      </w:r>
      <w:r w:rsidR="0076079C" w:rsidRPr="00633D2F">
        <w:rPr>
          <w:rFonts w:cstheme="minorHAnsi"/>
          <w:sz w:val="24"/>
          <w:szCs w:val="24"/>
          <w:lang w:eastAsia="en-IN"/>
        </w:rPr>
        <w:t>:</w:t>
      </w:r>
      <w:r w:rsidR="00D07110" w:rsidRPr="00633D2F">
        <w:rPr>
          <w:rFonts w:cstheme="minorHAnsi"/>
          <w:sz w:val="24"/>
          <w:szCs w:val="24"/>
          <w:lang w:eastAsia="en-IN"/>
        </w:rPr>
        <w:t xml:space="preserve"> </w:t>
      </w:r>
      <w:r w:rsidR="0076079C" w:rsidRPr="00633D2F">
        <w:rPr>
          <w:rFonts w:cstheme="minorHAnsi"/>
          <w:sz w:val="24"/>
          <w:szCs w:val="24"/>
          <w:lang w:eastAsia="en-IN"/>
        </w:rPr>
        <w:t>N</w:t>
      </w:r>
      <w:r w:rsidR="00D07110" w:rsidRPr="00633D2F">
        <w:rPr>
          <w:rFonts w:cstheme="minorHAnsi"/>
          <w:sz w:val="24"/>
          <w:szCs w:val="24"/>
          <w:lang w:eastAsia="en-IN"/>
        </w:rPr>
        <w:t xml:space="preserve">ow that </w:t>
      </w:r>
      <w:r w:rsidR="0076079C" w:rsidRPr="00633D2F">
        <w:rPr>
          <w:rFonts w:cstheme="minorHAnsi"/>
          <w:sz w:val="24"/>
          <w:szCs w:val="24"/>
          <w:lang w:eastAsia="en-IN"/>
        </w:rPr>
        <w:t>the</w:t>
      </w:r>
      <w:r w:rsidR="00D07110" w:rsidRPr="00633D2F">
        <w:rPr>
          <w:rFonts w:cstheme="minorHAnsi"/>
          <w:sz w:val="24"/>
          <w:szCs w:val="24"/>
          <w:lang w:eastAsia="en-IN"/>
        </w:rPr>
        <w:t xml:space="preserve"> campaign to remove Chinese products from India's Communications networks has </w:t>
      </w:r>
      <w:r w:rsidR="0076079C" w:rsidRPr="00633D2F">
        <w:rPr>
          <w:rFonts w:cstheme="minorHAnsi"/>
          <w:sz w:val="24"/>
          <w:szCs w:val="24"/>
          <w:lang w:eastAsia="en-IN"/>
        </w:rPr>
        <w:t>begun, moves are</w:t>
      </w:r>
      <w:r w:rsidR="00D07110" w:rsidRPr="00633D2F">
        <w:rPr>
          <w:rFonts w:cstheme="minorHAnsi"/>
          <w:sz w:val="24"/>
          <w:szCs w:val="24"/>
          <w:lang w:eastAsia="en-IN"/>
        </w:rPr>
        <w:t xml:space="preserve"> </w:t>
      </w:r>
      <w:r w:rsidR="0076079C" w:rsidRPr="00633D2F">
        <w:rPr>
          <w:rFonts w:cstheme="minorHAnsi"/>
          <w:sz w:val="24"/>
          <w:szCs w:val="24"/>
          <w:lang w:eastAsia="en-IN"/>
        </w:rPr>
        <w:t>a</w:t>
      </w:r>
      <w:r w:rsidR="00D07110" w:rsidRPr="00633D2F">
        <w:rPr>
          <w:rFonts w:cstheme="minorHAnsi"/>
          <w:sz w:val="24"/>
          <w:szCs w:val="24"/>
          <w:lang w:eastAsia="en-IN"/>
        </w:rPr>
        <w:t>foo</w:t>
      </w:r>
      <w:r w:rsidR="0076079C" w:rsidRPr="00633D2F">
        <w:rPr>
          <w:rFonts w:cstheme="minorHAnsi"/>
          <w:sz w:val="24"/>
          <w:szCs w:val="24"/>
          <w:lang w:eastAsia="en-IN"/>
        </w:rPr>
        <w:t>t</w:t>
      </w:r>
      <w:r w:rsidR="00D07110" w:rsidRPr="00633D2F">
        <w:rPr>
          <w:rFonts w:cstheme="minorHAnsi"/>
          <w:sz w:val="24"/>
          <w:szCs w:val="24"/>
          <w:lang w:eastAsia="en-IN"/>
        </w:rPr>
        <w:t xml:space="preserve"> to bring</w:t>
      </w:r>
      <w:r w:rsidR="0076079C" w:rsidRPr="00633D2F">
        <w:rPr>
          <w:rFonts w:cstheme="minorHAnsi"/>
          <w:sz w:val="24"/>
          <w:szCs w:val="24"/>
          <w:lang w:eastAsia="en-IN"/>
        </w:rPr>
        <w:t xml:space="preserve"> in </w:t>
      </w:r>
      <w:r w:rsidR="00A019E4" w:rsidRPr="00633D2F">
        <w:rPr>
          <w:rFonts w:cstheme="minorHAnsi"/>
          <w:sz w:val="24"/>
          <w:szCs w:val="24"/>
          <w:lang w:eastAsia="en-IN"/>
        </w:rPr>
        <w:t xml:space="preserve">Foreign Original Equipment Manufacturers </w:t>
      </w:r>
      <w:r w:rsidR="0076079C" w:rsidRPr="00633D2F">
        <w:rPr>
          <w:rFonts w:cstheme="minorHAnsi"/>
          <w:sz w:val="24"/>
          <w:szCs w:val="24"/>
          <w:lang w:eastAsia="en-IN"/>
        </w:rPr>
        <w:t xml:space="preserve">(FOEMs) </w:t>
      </w:r>
      <w:r w:rsidR="00D07110" w:rsidRPr="00633D2F">
        <w:rPr>
          <w:rFonts w:cstheme="minorHAnsi"/>
          <w:sz w:val="24"/>
          <w:szCs w:val="24"/>
          <w:lang w:eastAsia="en-IN"/>
        </w:rPr>
        <w:t>through the backdoor</w:t>
      </w:r>
      <w:r w:rsidR="001E7554">
        <w:rPr>
          <w:rFonts w:cstheme="minorHAnsi"/>
          <w:sz w:val="24"/>
          <w:szCs w:val="24"/>
          <w:lang w:eastAsia="en-IN"/>
        </w:rPr>
        <w:t>.</w:t>
      </w:r>
      <w:r w:rsidR="0076079C" w:rsidRPr="00633D2F">
        <w:rPr>
          <w:rFonts w:cstheme="minorHAnsi"/>
          <w:sz w:val="24"/>
          <w:szCs w:val="24"/>
          <w:lang w:eastAsia="en-IN"/>
        </w:rPr>
        <w:t xml:space="preserve"> </w:t>
      </w:r>
      <w:r w:rsidR="001E7554">
        <w:rPr>
          <w:rFonts w:cstheme="minorHAnsi"/>
          <w:sz w:val="24"/>
          <w:szCs w:val="24"/>
          <w:lang w:eastAsia="en-IN"/>
        </w:rPr>
        <w:t>O</w:t>
      </w:r>
      <w:r w:rsidR="0076079C" w:rsidRPr="00633D2F">
        <w:rPr>
          <w:rFonts w:cstheme="minorHAnsi"/>
          <w:sz w:val="24"/>
          <w:szCs w:val="24"/>
          <w:lang w:eastAsia="en-IN"/>
        </w:rPr>
        <w:t xml:space="preserve">ur letters to you </w:t>
      </w:r>
      <w:r w:rsidR="00A019E4" w:rsidRPr="00633D2F">
        <w:rPr>
          <w:rFonts w:cstheme="minorHAnsi"/>
          <w:sz w:val="24"/>
          <w:szCs w:val="24"/>
          <w:lang w:eastAsia="en-IN"/>
        </w:rPr>
        <w:t xml:space="preserve">have highlighted </w:t>
      </w:r>
      <w:r w:rsidR="001E7554">
        <w:rPr>
          <w:rFonts w:cstheme="minorHAnsi"/>
          <w:sz w:val="24"/>
          <w:szCs w:val="24"/>
          <w:lang w:eastAsia="en-IN"/>
        </w:rPr>
        <w:t xml:space="preserve">these desperate attempts </w:t>
      </w:r>
      <w:r w:rsidR="00A019E4" w:rsidRPr="00633D2F">
        <w:rPr>
          <w:rFonts w:cstheme="minorHAnsi"/>
          <w:sz w:val="24"/>
          <w:szCs w:val="24"/>
          <w:lang w:eastAsia="en-IN"/>
        </w:rPr>
        <w:t>time and again, on which you have kindly taken action</w:t>
      </w:r>
      <w:r w:rsidR="0076079C" w:rsidRPr="00633D2F">
        <w:rPr>
          <w:rFonts w:cstheme="minorHAnsi"/>
          <w:sz w:val="24"/>
          <w:szCs w:val="24"/>
          <w:lang w:eastAsia="en-IN"/>
        </w:rPr>
        <w:t xml:space="preserve">. </w:t>
      </w:r>
      <w:r w:rsidR="001E7554">
        <w:rPr>
          <w:rFonts w:cstheme="minorHAnsi"/>
          <w:sz w:val="24"/>
          <w:szCs w:val="24"/>
          <w:lang w:eastAsia="en-IN"/>
        </w:rPr>
        <w:t xml:space="preserve">It takes up a lot of negative energy. </w:t>
      </w:r>
      <w:r w:rsidR="0076079C" w:rsidRPr="00633D2F">
        <w:rPr>
          <w:rFonts w:cstheme="minorHAnsi"/>
          <w:sz w:val="24"/>
          <w:szCs w:val="24"/>
          <w:lang w:eastAsia="en-IN"/>
        </w:rPr>
        <w:t>I</w:t>
      </w:r>
      <w:r w:rsidR="00D07110" w:rsidRPr="00633D2F">
        <w:rPr>
          <w:rFonts w:cstheme="minorHAnsi"/>
          <w:sz w:val="24"/>
          <w:szCs w:val="24"/>
          <w:lang w:eastAsia="en-IN"/>
        </w:rPr>
        <w:t xml:space="preserve">t is extremely saddening that the </w:t>
      </w:r>
      <w:r w:rsidR="00A019E4" w:rsidRPr="00633D2F">
        <w:rPr>
          <w:rFonts w:cstheme="minorHAnsi"/>
          <w:sz w:val="24"/>
          <w:szCs w:val="24"/>
          <w:lang w:eastAsia="en-IN"/>
        </w:rPr>
        <w:t>M</w:t>
      </w:r>
      <w:r w:rsidR="00D07110" w:rsidRPr="00633D2F">
        <w:rPr>
          <w:rFonts w:cstheme="minorHAnsi"/>
          <w:sz w:val="24"/>
          <w:szCs w:val="24"/>
          <w:lang w:eastAsia="en-IN"/>
        </w:rPr>
        <w:t>inistry</w:t>
      </w:r>
      <w:r w:rsidR="0076079C" w:rsidRPr="00633D2F">
        <w:rPr>
          <w:rFonts w:cstheme="minorHAnsi"/>
          <w:sz w:val="24"/>
          <w:szCs w:val="24"/>
          <w:lang w:eastAsia="en-IN"/>
        </w:rPr>
        <w:t xml:space="preserve">/Commission </w:t>
      </w:r>
      <w:r w:rsidR="00D07110" w:rsidRPr="00633D2F">
        <w:rPr>
          <w:rFonts w:cstheme="minorHAnsi"/>
          <w:sz w:val="24"/>
          <w:szCs w:val="24"/>
          <w:lang w:eastAsia="en-IN"/>
        </w:rPr>
        <w:t xml:space="preserve">in charge of safeguarding India's </w:t>
      </w:r>
      <w:r w:rsidR="00A019E4" w:rsidRPr="00633D2F">
        <w:rPr>
          <w:rFonts w:cstheme="minorHAnsi"/>
          <w:sz w:val="24"/>
          <w:szCs w:val="24"/>
          <w:lang w:eastAsia="en-IN"/>
        </w:rPr>
        <w:t xml:space="preserve">Critical Information Infrastructure </w:t>
      </w:r>
      <w:r w:rsidR="00D07110" w:rsidRPr="00633D2F">
        <w:rPr>
          <w:rFonts w:cstheme="minorHAnsi"/>
          <w:sz w:val="24"/>
          <w:szCs w:val="24"/>
          <w:lang w:eastAsia="en-IN"/>
        </w:rPr>
        <w:t xml:space="preserve">is </w:t>
      </w:r>
      <w:r w:rsidR="00DB44B5" w:rsidRPr="00633D2F">
        <w:rPr>
          <w:rFonts w:cstheme="minorHAnsi"/>
          <w:sz w:val="24"/>
          <w:szCs w:val="24"/>
          <w:lang w:eastAsia="en-IN"/>
        </w:rPr>
        <w:t xml:space="preserve">proposing Viability Gap Funding </w:t>
      </w:r>
      <w:r w:rsidR="00C840DE" w:rsidRPr="00633D2F">
        <w:rPr>
          <w:rFonts w:cstheme="minorHAnsi"/>
          <w:sz w:val="24"/>
          <w:szCs w:val="24"/>
          <w:lang w:eastAsia="en-IN"/>
        </w:rPr>
        <w:t xml:space="preserve">through </w:t>
      </w:r>
      <w:r w:rsidR="00DB44B5" w:rsidRPr="00633D2F">
        <w:rPr>
          <w:rFonts w:cstheme="minorHAnsi"/>
          <w:sz w:val="24"/>
          <w:szCs w:val="24"/>
          <w:lang w:eastAsia="en-IN"/>
        </w:rPr>
        <w:t xml:space="preserve">the Universal Service Obligation Fund (USOF) </w:t>
      </w:r>
      <w:r w:rsidR="00DB44B5" w:rsidRPr="00633D2F">
        <w:rPr>
          <w:rFonts w:cstheme="minorHAnsi"/>
          <w:b/>
          <w:bCs/>
          <w:i/>
          <w:iCs/>
          <w:color w:val="C00000"/>
          <w:sz w:val="24"/>
          <w:szCs w:val="24"/>
          <w:lang w:eastAsia="en-IN"/>
        </w:rPr>
        <w:t xml:space="preserve">to promote </w:t>
      </w:r>
      <w:r w:rsidR="00A019E4" w:rsidRPr="00633D2F">
        <w:rPr>
          <w:rFonts w:cstheme="minorHAnsi"/>
          <w:b/>
          <w:bCs/>
          <w:i/>
          <w:iCs/>
          <w:color w:val="C00000"/>
          <w:sz w:val="24"/>
          <w:szCs w:val="24"/>
          <w:lang w:eastAsia="en-IN"/>
        </w:rPr>
        <w:t xml:space="preserve">foreign </w:t>
      </w:r>
      <w:r w:rsidR="00DB44B5" w:rsidRPr="00633D2F">
        <w:rPr>
          <w:rFonts w:cstheme="minorHAnsi"/>
          <w:b/>
          <w:bCs/>
          <w:i/>
          <w:iCs/>
          <w:color w:val="C00000"/>
          <w:sz w:val="24"/>
          <w:szCs w:val="24"/>
          <w:lang w:eastAsia="en-IN"/>
        </w:rPr>
        <w:t>OEMs</w:t>
      </w:r>
      <w:r w:rsidR="00DB44B5" w:rsidRPr="00633D2F">
        <w:rPr>
          <w:rFonts w:cstheme="minorHAnsi"/>
          <w:sz w:val="24"/>
          <w:szCs w:val="24"/>
          <w:lang w:eastAsia="en-IN"/>
        </w:rPr>
        <w:t xml:space="preserve">. As in the past, they will in the course of things </w:t>
      </w:r>
      <w:r w:rsidR="00D07110" w:rsidRPr="00633D2F">
        <w:rPr>
          <w:rFonts w:cstheme="minorHAnsi"/>
          <w:sz w:val="24"/>
          <w:szCs w:val="24"/>
          <w:lang w:eastAsia="en-IN"/>
        </w:rPr>
        <w:t>find ways to disqualif</w:t>
      </w:r>
      <w:r w:rsidR="00DB44B5" w:rsidRPr="00633D2F">
        <w:rPr>
          <w:rFonts w:cstheme="minorHAnsi"/>
          <w:sz w:val="24"/>
          <w:szCs w:val="24"/>
          <w:lang w:eastAsia="en-IN"/>
        </w:rPr>
        <w:t>y</w:t>
      </w:r>
      <w:r w:rsidR="00D07110" w:rsidRPr="00633D2F">
        <w:rPr>
          <w:rFonts w:cstheme="minorHAnsi"/>
          <w:sz w:val="24"/>
          <w:szCs w:val="24"/>
          <w:lang w:eastAsia="en-IN"/>
        </w:rPr>
        <w:t xml:space="preserve"> Indian </w:t>
      </w:r>
      <w:r w:rsidR="00DB44B5" w:rsidRPr="00633D2F">
        <w:rPr>
          <w:rFonts w:cstheme="minorHAnsi"/>
          <w:sz w:val="24"/>
          <w:szCs w:val="24"/>
          <w:lang w:eastAsia="en-IN"/>
        </w:rPr>
        <w:t>OEMs through foreign specifications</w:t>
      </w:r>
      <w:r w:rsidR="00C840DE" w:rsidRPr="00633D2F">
        <w:rPr>
          <w:rFonts w:cstheme="minorHAnsi"/>
          <w:sz w:val="24"/>
          <w:szCs w:val="24"/>
          <w:lang w:eastAsia="en-IN"/>
        </w:rPr>
        <w:t>/</w:t>
      </w:r>
      <w:r w:rsidR="00DB44B5" w:rsidRPr="00633D2F">
        <w:rPr>
          <w:rFonts w:cstheme="minorHAnsi"/>
          <w:sz w:val="24"/>
          <w:szCs w:val="24"/>
          <w:lang w:eastAsia="en-IN"/>
        </w:rPr>
        <w:t xml:space="preserve"> certifications</w:t>
      </w:r>
      <w:r w:rsidR="00A019E4" w:rsidRPr="00633D2F">
        <w:rPr>
          <w:rFonts w:cstheme="minorHAnsi"/>
          <w:sz w:val="24"/>
          <w:szCs w:val="24"/>
          <w:lang w:eastAsia="en-IN"/>
        </w:rPr>
        <w:t xml:space="preserve"> </w:t>
      </w:r>
      <w:r w:rsidR="00C840DE" w:rsidRPr="00633D2F">
        <w:rPr>
          <w:rFonts w:cstheme="minorHAnsi"/>
          <w:sz w:val="24"/>
          <w:szCs w:val="24"/>
          <w:lang w:eastAsia="en-IN"/>
        </w:rPr>
        <w:t>/</w:t>
      </w:r>
      <w:r w:rsidR="00A019E4" w:rsidRPr="00633D2F">
        <w:rPr>
          <w:rFonts w:cstheme="minorHAnsi"/>
          <w:sz w:val="24"/>
          <w:szCs w:val="24"/>
          <w:lang w:eastAsia="en-IN"/>
        </w:rPr>
        <w:t xml:space="preserve"> many other ways</w:t>
      </w:r>
      <w:r w:rsidR="00DB44B5" w:rsidRPr="00633D2F">
        <w:rPr>
          <w:rFonts w:cstheme="minorHAnsi"/>
          <w:sz w:val="24"/>
          <w:szCs w:val="24"/>
          <w:lang w:eastAsia="en-IN"/>
        </w:rPr>
        <w:t xml:space="preserve">, even though </w:t>
      </w:r>
      <w:r w:rsidR="00D707EC" w:rsidRPr="00633D2F">
        <w:rPr>
          <w:rFonts w:cstheme="minorHAnsi"/>
          <w:sz w:val="24"/>
          <w:szCs w:val="24"/>
          <w:lang w:eastAsia="en-IN"/>
        </w:rPr>
        <w:t xml:space="preserve">Indian OEMs </w:t>
      </w:r>
      <w:r w:rsidR="00DB44B5" w:rsidRPr="00633D2F">
        <w:rPr>
          <w:rFonts w:cstheme="minorHAnsi"/>
          <w:sz w:val="24"/>
          <w:szCs w:val="24"/>
          <w:lang w:eastAsia="en-IN"/>
        </w:rPr>
        <w:t xml:space="preserve">have proven their abilities in domestic </w:t>
      </w:r>
      <w:r w:rsidR="00DB44B5" w:rsidRPr="00633D2F">
        <w:rPr>
          <w:rFonts w:cstheme="minorHAnsi"/>
          <w:b/>
          <w:bCs/>
          <w:i/>
          <w:iCs/>
          <w:sz w:val="24"/>
          <w:szCs w:val="24"/>
          <w:lang w:eastAsia="en-IN"/>
        </w:rPr>
        <w:t>and export markets</w:t>
      </w:r>
      <w:r w:rsidR="00D707EC" w:rsidRPr="00633D2F">
        <w:rPr>
          <w:rFonts w:cstheme="minorHAnsi"/>
          <w:sz w:val="24"/>
          <w:szCs w:val="24"/>
          <w:lang w:eastAsia="en-IN"/>
        </w:rPr>
        <w:t xml:space="preserve"> </w:t>
      </w:r>
      <w:r w:rsidR="00C840DE" w:rsidRPr="00633D2F">
        <w:rPr>
          <w:rFonts w:cstheme="minorHAnsi"/>
          <w:sz w:val="24"/>
          <w:szCs w:val="24"/>
          <w:lang w:eastAsia="en-IN"/>
        </w:rPr>
        <w:t xml:space="preserve">time </w:t>
      </w:r>
      <w:r w:rsidR="00D707EC" w:rsidRPr="00633D2F">
        <w:rPr>
          <w:rFonts w:cstheme="minorHAnsi"/>
          <w:sz w:val="24"/>
          <w:szCs w:val="24"/>
          <w:lang w:eastAsia="en-IN"/>
        </w:rPr>
        <w:t>and again</w:t>
      </w:r>
      <w:r w:rsidR="00DB44B5" w:rsidRPr="00633D2F">
        <w:rPr>
          <w:rFonts w:cstheme="minorHAnsi"/>
          <w:sz w:val="24"/>
          <w:szCs w:val="24"/>
          <w:lang w:eastAsia="en-IN"/>
        </w:rPr>
        <w:t xml:space="preserve">.  </w:t>
      </w:r>
    </w:p>
    <w:p w14:paraId="5DF72890" w14:textId="77777777" w:rsidR="00CF071E" w:rsidRDefault="00CF071E" w:rsidP="0076079C">
      <w:pPr>
        <w:pStyle w:val="NoSpacing"/>
        <w:jc w:val="both"/>
        <w:rPr>
          <w:rFonts w:cstheme="minorHAnsi"/>
          <w:sz w:val="24"/>
          <w:szCs w:val="24"/>
          <w:lang w:eastAsia="en-IN"/>
        </w:rPr>
      </w:pPr>
    </w:p>
    <w:p w14:paraId="34F845B8" w14:textId="77777777" w:rsidR="00CF071E" w:rsidRDefault="00BE6805" w:rsidP="0076079C">
      <w:pPr>
        <w:pStyle w:val="NoSpacing"/>
        <w:jc w:val="both"/>
        <w:rPr>
          <w:rFonts w:cstheme="minorHAnsi"/>
          <w:sz w:val="24"/>
          <w:szCs w:val="24"/>
          <w:lang w:eastAsia="en-IN"/>
        </w:rPr>
      </w:pPr>
      <w:r w:rsidRPr="00633D2F">
        <w:rPr>
          <w:rFonts w:cstheme="minorHAnsi"/>
          <w:b/>
          <w:bCs/>
          <w:sz w:val="24"/>
          <w:szCs w:val="24"/>
          <w:lang w:eastAsia="en-IN"/>
        </w:rPr>
        <w:t>5</w:t>
      </w:r>
      <w:r w:rsidR="00C840DE" w:rsidRPr="00633D2F">
        <w:rPr>
          <w:rFonts w:cstheme="minorHAnsi"/>
          <w:b/>
          <w:bCs/>
          <w:sz w:val="24"/>
          <w:szCs w:val="24"/>
          <w:lang w:eastAsia="en-IN"/>
        </w:rPr>
        <w:t>.</w:t>
      </w:r>
      <w:r w:rsidR="00C840DE" w:rsidRPr="00633D2F">
        <w:rPr>
          <w:rFonts w:cstheme="minorHAnsi"/>
          <w:b/>
          <w:bCs/>
          <w:sz w:val="24"/>
          <w:szCs w:val="24"/>
          <w:lang w:eastAsia="en-IN"/>
        </w:rPr>
        <w:tab/>
      </w:r>
      <w:r w:rsidR="00DB44B5" w:rsidRPr="00633D2F">
        <w:rPr>
          <w:rFonts w:cstheme="minorHAnsi"/>
          <w:b/>
          <w:bCs/>
          <w:sz w:val="24"/>
          <w:szCs w:val="24"/>
          <w:lang w:eastAsia="en-IN"/>
        </w:rPr>
        <w:t>I grateful</w:t>
      </w:r>
      <w:r w:rsidR="00C840DE" w:rsidRPr="00633D2F">
        <w:rPr>
          <w:rFonts w:cstheme="minorHAnsi"/>
          <w:b/>
          <w:bCs/>
          <w:sz w:val="24"/>
          <w:szCs w:val="24"/>
          <w:lang w:eastAsia="en-IN"/>
        </w:rPr>
        <w:t>ly seek your kind permission</w:t>
      </w:r>
      <w:r w:rsidR="00DB44B5" w:rsidRPr="00633D2F">
        <w:rPr>
          <w:rFonts w:cstheme="minorHAnsi"/>
          <w:b/>
          <w:bCs/>
          <w:sz w:val="24"/>
          <w:szCs w:val="24"/>
          <w:lang w:eastAsia="en-IN"/>
        </w:rPr>
        <w:t xml:space="preserve"> to point out the</w:t>
      </w:r>
      <w:r w:rsidR="00D07110" w:rsidRPr="00633D2F">
        <w:rPr>
          <w:rFonts w:cstheme="minorHAnsi"/>
          <w:b/>
          <w:bCs/>
          <w:sz w:val="24"/>
          <w:szCs w:val="24"/>
          <w:lang w:eastAsia="en-IN"/>
        </w:rPr>
        <w:t xml:space="preserve"> contrast </w:t>
      </w:r>
      <w:r w:rsidR="00DB44B5" w:rsidRPr="00633D2F">
        <w:rPr>
          <w:rFonts w:cstheme="minorHAnsi"/>
          <w:b/>
          <w:bCs/>
          <w:sz w:val="24"/>
          <w:szCs w:val="24"/>
          <w:lang w:eastAsia="en-IN"/>
        </w:rPr>
        <w:t xml:space="preserve">between </w:t>
      </w:r>
      <w:r w:rsidR="00D07110" w:rsidRPr="00633D2F">
        <w:rPr>
          <w:rFonts w:cstheme="minorHAnsi"/>
          <w:b/>
          <w:bCs/>
          <w:sz w:val="24"/>
          <w:szCs w:val="24"/>
          <w:lang w:eastAsia="en-IN"/>
        </w:rPr>
        <w:t>India</w:t>
      </w:r>
      <w:r w:rsidR="00DB44B5" w:rsidRPr="00633D2F">
        <w:rPr>
          <w:rFonts w:cstheme="minorHAnsi"/>
          <w:b/>
          <w:bCs/>
          <w:sz w:val="24"/>
          <w:szCs w:val="24"/>
          <w:lang w:eastAsia="en-IN"/>
        </w:rPr>
        <w:t xml:space="preserve">’s </w:t>
      </w:r>
      <w:r w:rsidR="006C5919" w:rsidRPr="00633D2F">
        <w:rPr>
          <w:rFonts w:cstheme="minorHAnsi"/>
          <w:b/>
          <w:bCs/>
          <w:sz w:val="24"/>
          <w:szCs w:val="24"/>
          <w:lang w:eastAsia="en-IN"/>
        </w:rPr>
        <w:t xml:space="preserve">and China's </w:t>
      </w:r>
      <w:r w:rsidR="00D07110" w:rsidRPr="00633D2F">
        <w:rPr>
          <w:rFonts w:cstheme="minorHAnsi"/>
          <w:b/>
          <w:bCs/>
          <w:sz w:val="24"/>
          <w:szCs w:val="24"/>
          <w:lang w:eastAsia="en-IN"/>
        </w:rPr>
        <w:t xml:space="preserve">approach to </w:t>
      </w:r>
      <w:r w:rsidR="00DB44B5" w:rsidRPr="00633D2F">
        <w:rPr>
          <w:rFonts w:cstheme="minorHAnsi"/>
          <w:b/>
          <w:bCs/>
          <w:sz w:val="24"/>
          <w:szCs w:val="24"/>
          <w:lang w:eastAsia="en-IN"/>
        </w:rPr>
        <w:t xml:space="preserve">the indigenous </w:t>
      </w:r>
      <w:r w:rsidR="00D07110" w:rsidRPr="00633D2F">
        <w:rPr>
          <w:rFonts w:cstheme="minorHAnsi"/>
          <w:b/>
          <w:bCs/>
          <w:sz w:val="24"/>
          <w:szCs w:val="24"/>
          <w:lang w:eastAsia="en-IN"/>
        </w:rPr>
        <w:t>telecom industry</w:t>
      </w:r>
      <w:r w:rsidR="00DB44B5" w:rsidRPr="00633D2F">
        <w:rPr>
          <w:rFonts w:cstheme="minorHAnsi"/>
          <w:sz w:val="24"/>
          <w:szCs w:val="24"/>
          <w:lang w:eastAsia="en-IN"/>
        </w:rPr>
        <w:t>. Our</w:t>
      </w:r>
      <w:r w:rsidR="00D07110" w:rsidRPr="00633D2F">
        <w:rPr>
          <w:rFonts w:cstheme="minorHAnsi"/>
          <w:sz w:val="24"/>
          <w:szCs w:val="24"/>
          <w:lang w:eastAsia="en-IN"/>
        </w:rPr>
        <w:t xml:space="preserve"> forthcoming study prepared with the sponsorship of the </w:t>
      </w:r>
      <w:r w:rsidR="00DB44B5" w:rsidRPr="00633D2F">
        <w:rPr>
          <w:rFonts w:cstheme="minorHAnsi"/>
          <w:sz w:val="24"/>
          <w:szCs w:val="24"/>
          <w:lang w:eastAsia="en-IN"/>
        </w:rPr>
        <w:t xml:space="preserve">Research &amp; Information System </w:t>
      </w:r>
      <w:r w:rsidR="00D07110" w:rsidRPr="00633D2F">
        <w:rPr>
          <w:rFonts w:cstheme="minorHAnsi"/>
          <w:sz w:val="24"/>
          <w:szCs w:val="24"/>
          <w:lang w:eastAsia="en-IN"/>
        </w:rPr>
        <w:t>has highlighted the following</w:t>
      </w:r>
      <w:r w:rsidR="00AD67E8" w:rsidRPr="00633D2F">
        <w:rPr>
          <w:rFonts w:cstheme="minorHAnsi"/>
          <w:sz w:val="24"/>
          <w:szCs w:val="24"/>
          <w:lang w:eastAsia="en-IN"/>
        </w:rPr>
        <w:t xml:space="preserve"> - </w:t>
      </w:r>
      <w:r w:rsidR="00D07110" w:rsidRPr="00633D2F">
        <w:rPr>
          <w:rFonts w:cstheme="minorHAnsi"/>
          <w:sz w:val="24"/>
          <w:szCs w:val="24"/>
          <w:lang w:eastAsia="en-IN"/>
        </w:rPr>
        <w:t xml:space="preserve">China's ICT industry </w:t>
      </w:r>
      <w:r w:rsidR="00DB44B5" w:rsidRPr="00633D2F">
        <w:rPr>
          <w:rFonts w:cstheme="minorHAnsi"/>
          <w:sz w:val="24"/>
          <w:szCs w:val="24"/>
          <w:lang w:eastAsia="en-IN"/>
        </w:rPr>
        <w:t xml:space="preserve">today </w:t>
      </w:r>
      <w:r w:rsidR="00D07110" w:rsidRPr="00633D2F">
        <w:rPr>
          <w:rFonts w:cstheme="minorHAnsi"/>
          <w:sz w:val="24"/>
          <w:szCs w:val="24"/>
          <w:lang w:eastAsia="en-IN"/>
        </w:rPr>
        <w:t>dominat</w:t>
      </w:r>
      <w:r w:rsidR="00DB44B5" w:rsidRPr="00633D2F">
        <w:rPr>
          <w:rFonts w:cstheme="minorHAnsi"/>
          <w:sz w:val="24"/>
          <w:szCs w:val="24"/>
          <w:lang w:eastAsia="en-IN"/>
        </w:rPr>
        <w:t>es the world</w:t>
      </w:r>
      <w:r w:rsidR="00D07110" w:rsidRPr="00633D2F">
        <w:rPr>
          <w:rFonts w:cstheme="minorHAnsi"/>
          <w:sz w:val="24"/>
          <w:szCs w:val="24"/>
          <w:lang w:eastAsia="en-IN"/>
        </w:rPr>
        <w:t xml:space="preserve"> because</w:t>
      </w:r>
      <w:r w:rsidR="00D707EC" w:rsidRPr="00633D2F">
        <w:rPr>
          <w:rFonts w:cstheme="minorHAnsi"/>
          <w:sz w:val="24"/>
          <w:szCs w:val="24"/>
          <w:lang w:eastAsia="en-IN"/>
        </w:rPr>
        <w:t>:</w:t>
      </w:r>
    </w:p>
    <w:p w14:paraId="353BDC96" w14:textId="77777777" w:rsidR="00CF071E" w:rsidRDefault="00CF071E" w:rsidP="0076079C">
      <w:pPr>
        <w:pStyle w:val="NoSpacing"/>
        <w:jc w:val="both"/>
        <w:rPr>
          <w:rFonts w:cstheme="minorHAnsi"/>
          <w:sz w:val="24"/>
          <w:szCs w:val="24"/>
          <w:lang w:eastAsia="en-IN"/>
        </w:rPr>
      </w:pPr>
    </w:p>
    <w:p w14:paraId="339766AE" w14:textId="77777777" w:rsidR="00CF071E" w:rsidRDefault="00D707EC" w:rsidP="00F561DC">
      <w:pPr>
        <w:pStyle w:val="NoSpacing"/>
        <w:numPr>
          <w:ilvl w:val="0"/>
          <w:numId w:val="3"/>
        </w:numPr>
        <w:jc w:val="both"/>
        <w:rPr>
          <w:rFonts w:cstheme="minorHAnsi"/>
          <w:b/>
          <w:bCs/>
          <w:sz w:val="24"/>
          <w:szCs w:val="24"/>
          <w:lang w:eastAsia="en-IN"/>
        </w:rPr>
      </w:pPr>
      <w:r w:rsidRPr="00633D2F">
        <w:rPr>
          <w:rFonts w:cstheme="minorHAnsi"/>
          <w:b/>
          <w:bCs/>
          <w:sz w:val="24"/>
          <w:szCs w:val="24"/>
          <w:u w:val="single"/>
          <w:lang w:eastAsia="en-IN"/>
        </w:rPr>
        <w:t xml:space="preserve">Domestic procurement </w:t>
      </w:r>
      <w:r w:rsidR="00AD67E8" w:rsidRPr="00633D2F">
        <w:rPr>
          <w:rFonts w:cstheme="minorHAnsi"/>
          <w:b/>
          <w:bCs/>
          <w:sz w:val="24"/>
          <w:szCs w:val="24"/>
          <w:u w:val="single"/>
          <w:lang w:eastAsia="en-IN"/>
        </w:rPr>
        <w:t xml:space="preserve">is </w:t>
      </w:r>
      <w:r w:rsidRPr="00633D2F">
        <w:rPr>
          <w:rFonts w:cstheme="minorHAnsi"/>
          <w:b/>
          <w:bCs/>
          <w:sz w:val="24"/>
          <w:szCs w:val="24"/>
          <w:u w:val="single"/>
          <w:lang w:eastAsia="en-IN"/>
        </w:rPr>
        <w:t>m</w:t>
      </w:r>
      <w:r w:rsidR="00C840DE" w:rsidRPr="00633D2F">
        <w:rPr>
          <w:rFonts w:cstheme="minorHAnsi"/>
          <w:b/>
          <w:bCs/>
          <w:sz w:val="24"/>
          <w:szCs w:val="24"/>
          <w:u w:val="single"/>
          <w:lang w:eastAsia="en-IN"/>
        </w:rPr>
        <w:t>a</w:t>
      </w:r>
      <w:r w:rsidRPr="00633D2F">
        <w:rPr>
          <w:rFonts w:cstheme="minorHAnsi"/>
          <w:b/>
          <w:bCs/>
          <w:sz w:val="24"/>
          <w:szCs w:val="24"/>
          <w:u w:val="single"/>
          <w:lang w:eastAsia="en-IN"/>
        </w:rPr>
        <w:t xml:space="preserve">ndatory: </w:t>
      </w:r>
      <w:r w:rsidR="00DB44B5" w:rsidRPr="00633D2F">
        <w:rPr>
          <w:rFonts w:cstheme="minorHAnsi"/>
          <w:b/>
          <w:bCs/>
          <w:sz w:val="24"/>
          <w:szCs w:val="24"/>
          <w:u w:val="single"/>
          <w:lang w:eastAsia="en-IN"/>
        </w:rPr>
        <w:t xml:space="preserve">China’s </w:t>
      </w:r>
      <w:r w:rsidR="00AD67E8" w:rsidRPr="00633D2F">
        <w:rPr>
          <w:rFonts w:cstheme="minorHAnsi"/>
          <w:b/>
          <w:bCs/>
          <w:sz w:val="24"/>
          <w:szCs w:val="24"/>
          <w:u w:val="single"/>
          <w:lang w:eastAsia="en-IN"/>
        </w:rPr>
        <w:t xml:space="preserve">2002 </w:t>
      </w:r>
      <w:r w:rsidR="00D07110" w:rsidRPr="00633D2F">
        <w:rPr>
          <w:rFonts w:cstheme="minorHAnsi"/>
          <w:b/>
          <w:bCs/>
          <w:sz w:val="24"/>
          <w:szCs w:val="24"/>
          <w:u w:val="single"/>
          <w:lang w:eastAsia="en-IN"/>
        </w:rPr>
        <w:t xml:space="preserve">domestic procurement law </w:t>
      </w:r>
      <w:r w:rsidR="00DB44B5" w:rsidRPr="00633D2F">
        <w:rPr>
          <w:rFonts w:cstheme="minorHAnsi"/>
          <w:b/>
          <w:bCs/>
          <w:sz w:val="24"/>
          <w:szCs w:val="24"/>
          <w:u w:val="single"/>
          <w:lang w:eastAsia="en-IN"/>
        </w:rPr>
        <w:t xml:space="preserve">(attached) </w:t>
      </w:r>
      <w:r w:rsidR="00D07110" w:rsidRPr="00633D2F">
        <w:rPr>
          <w:rFonts w:cstheme="minorHAnsi"/>
          <w:b/>
          <w:bCs/>
          <w:sz w:val="24"/>
          <w:szCs w:val="24"/>
          <w:u w:val="single"/>
          <w:lang w:eastAsia="en-IN"/>
        </w:rPr>
        <w:t xml:space="preserve">specifically states that domestic procurement </w:t>
      </w:r>
      <w:r w:rsidR="00DB44B5" w:rsidRPr="00633D2F">
        <w:rPr>
          <w:rFonts w:cstheme="minorHAnsi"/>
          <w:b/>
          <w:bCs/>
          <w:sz w:val="24"/>
          <w:szCs w:val="24"/>
          <w:u w:val="single"/>
          <w:lang w:eastAsia="en-IN"/>
        </w:rPr>
        <w:t xml:space="preserve">by Govt agencies </w:t>
      </w:r>
      <w:r w:rsidR="00D07110" w:rsidRPr="00633D2F">
        <w:rPr>
          <w:rFonts w:cstheme="minorHAnsi"/>
          <w:b/>
          <w:bCs/>
          <w:sz w:val="24"/>
          <w:szCs w:val="24"/>
          <w:u w:val="single"/>
          <w:lang w:eastAsia="en-IN"/>
        </w:rPr>
        <w:t>is obligatory</w:t>
      </w:r>
      <w:r w:rsidR="00DB44B5" w:rsidRPr="00633D2F">
        <w:rPr>
          <w:rFonts w:cstheme="minorHAnsi"/>
          <w:b/>
          <w:bCs/>
          <w:sz w:val="24"/>
          <w:szCs w:val="24"/>
          <w:lang w:eastAsia="en-IN"/>
        </w:rPr>
        <w:t xml:space="preserve">. </w:t>
      </w:r>
      <w:r w:rsidR="00AD67E8" w:rsidRPr="00633D2F">
        <w:rPr>
          <w:rFonts w:cstheme="minorHAnsi"/>
          <w:b/>
          <w:bCs/>
          <w:sz w:val="24"/>
          <w:szCs w:val="24"/>
          <w:lang w:eastAsia="en-IN"/>
        </w:rPr>
        <w:t xml:space="preserve">China gave domestic procurement </w:t>
      </w:r>
      <w:r w:rsidR="00AD67E8" w:rsidRPr="00633D2F">
        <w:rPr>
          <w:rFonts w:cstheme="minorHAnsi"/>
          <w:b/>
          <w:bCs/>
          <w:sz w:val="24"/>
          <w:szCs w:val="24"/>
          <w:u w:val="single"/>
          <w:lang w:eastAsia="en-IN"/>
        </w:rPr>
        <w:t>priority</w:t>
      </w:r>
      <w:r w:rsidR="00AD67E8" w:rsidRPr="00633D2F">
        <w:rPr>
          <w:rFonts w:cstheme="minorHAnsi"/>
          <w:b/>
          <w:bCs/>
          <w:sz w:val="24"/>
          <w:szCs w:val="24"/>
          <w:lang w:eastAsia="en-IN"/>
        </w:rPr>
        <w:t xml:space="preserve"> (not just preference) even before 2002. </w:t>
      </w:r>
      <w:r w:rsidR="002B1471" w:rsidRPr="00633D2F">
        <w:rPr>
          <w:rFonts w:cstheme="minorHAnsi"/>
          <w:b/>
          <w:bCs/>
          <w:sz w:val="24"/>
          <w:szCs w:val="24"/>
          <w:lang w:eastAsia="en-IN"/>
        </w:rPr>
        <w:t xml:space="preserve">Our study indicates corruption in the sector since the 1990s in India. </w:t>
      </w:r>
      <w:r w:rsidR="00DB44B5" w:rsidRPr="00633D2F">
        <w:rPr>
          <w:rFonts w:cstheme="minorHAnsi"/>
          <w:b/>
          <w:bCs/>
          <w:sz w:val="24"/>
          <w:szCs w:val="24"/>
          <w:lang w:eastAsia="en-IN"/>
        </w:rPr>
        <w:t xml:space="preserve">India under the </w:t>
      </w:r>
      <w:r w:rsidR="00D07110" w:rsidRPr="00633D2F">
        <w:rPr>
          <w:rFonts w:cstheme="minorHAnsi"/>
          <w:b/>
          <w:bCs/>
          <w:sz w:val="24"/>
          <w:szCs w:val="24"/>
          <w:lang w:eastAsia="en-IN"/>
        </w:rPr>
        <w:t xml:space="preserve">wise </w:t>
      </w:r>
      <w:r w:rsidR="00DB44B5" w:rsidRPr="00633D2F">
        <w:rPr>
          <w:rFonts w:cstheme="minorHAnsi"/>
          <w:b/>
          <w:bCs/>
          <w:sz w:val="24"/>
          <w:szCs w:val="24"/>
          <w:lang w:eastAsia="en-IN"/>
        </w:rPr>
        <w:t>guidance of Hon’ble P</w:t>
      </w:r>
      <w:r w:rsidR="00D07110" w:rsidRPr="00633D2F">
        <w:rPr>
          <w:rFonts w:cstheme="minorHAnsi"/>
          <w:b/>
          <w:bCs/>
          <w:sz w:val="24"/>
          <w:szCs w:val="24"/>
          <w:lang w:eastAsia="en-IN"/>
        </w:rPr>
        <w:t xml:space="preserve">rime </w:t>
      </w:r>
      <w:r w:rsidR="00DB44B5" w:rsidRPr="00633D2F">
        <w:rPr>
          <w:rFonts w:cstheme="minorHAnsi"/>
          <w:b/>
          <w:bCs/>
          <w:sz w:val="24"/>
          <w:szCs w:val="24"/>
          <w:lang w:eastAsia="en-IN"/>
        </w:rPr>
        <w:t>M</w:t>
      </w:r>
      <w:r w:rsidR="00D07110" w:rsidRPr="00633D2F">
        <w:rPr>
          <w:rFonts w:cstheme="minorHAnsi"/>
          <w:b/>
          <w:bCs/>
          <w:sz w:val="24"/>
          <w:szCs w:val="24"/>
          <w:lang w:eastAsia="en-IN"/>
        </w:rPr>
        <w:t xml:space="preserve">inister has only recently started making </w:t>
      </w:r>
      <w:r w:rsidR="002B1471" w:rsidRPr="00633D2F">
        <w:rPr>
          <w:rFonts w:cstheme="minorHAnsi"/>
          <w:b/>
          <w:bCs/>
          <w:sz w:val="24"/>
          <w:szCs w:val="24"/>
          <w:lang w:eastAsia="en-IN"/>
        </w:rPr>
        <w:t xml:space="preserve">domestic procurement </w:t>
      </w:r>
      <w:r w:rsidR="00D07110" w:rsidRPr="00633D2F">
        <w:rPr>
          <w:rFonts w:cstheme="minorHAnsi"/>
          <w:b/>
          <w:bCs/>
          <w:sz w:val="24"/>
          <w:szCs w:val="24"/>
          <w:lang w:eastAsia="en-IN"/>
        </w:rPr>
        <w:t xml:space="preserve">a </w:t>
      </w:r>
      <w:r w:rsidR="002B1471" w:rsidRPr="00633D2F">
        <w:rPr>
          <w:rFonts w:cstheme="minorHAnsi"/>
          <w:b/>
          <w:bCs/>
          <w:sz w:val="24"/>
          <w:szCs w:val="24"/>
          <w:lang w:eastAsia="en-IN"/>
        </w:rPr>
        <w:t xml:space="preserve">default template but line Ministries are not implementing it and Prime Minister’s Office is forced to fight a rear-guard action against entrenched vested interests, </w:t>
      </w:r>
      <w:r w:rsidR="001E7554">
        <w:rPr>
          <w:rFonts w:cstheme="minorHAnsi"/>
          <w:b/>
          <w:bCs/>
          <w:sz w:val="24"/>
          <w:szCs w:val="24"/>
          <w:lang w:eastAsia="en-IN"/>
        </w:rPr>
        <w:t>draining energy for further progress</w:t>
      </w:r>
      <w:r w:rsidR="002B1471" w:rsidRPr="00633D2F">
        <w:rPr>
          <w:rFonts w:cstheme="minorHAnsi"/>
          <w:b/>
          <w:bCs/>
          <w:sz w:val="24"/>
          <w:szCs w:val="24"/>
          <w:lang w:eastAsia="en-IN"/>
        </w:rPr>
        <w:t xml:space="preserve">. </w:t>
      </w:r>
      <w:r w:rsidR="00DB44B5" w:rsidRPr="00633D2F">
        <w:rPr>
          <w:rFonts w:cstheme="minorHAnsi"/>
          <w:b/>
          <w:bCs/>
          <w:sz w:val="24"/>
          <w:szCs w:val="24"/>
          <w:lang w:eastAsia="en-IN"/>
        </w:rPr>
        <w:t xml:space="preserve">Only </w:t>
      </w:r>
      <w:r w:rsidR="00D07110" w:rsidRPr="00633D2F">
        <w:rPr>
          <w:rFonts w:cstheme="minorHAnsi"/>
          <w:b/>
          <w:bCs/>
          <w:sz w:val="24"/>
          <w:szCs w:val="24"/>
          <w:lang w:eastAsia="en-IN"/>
        </w:rPr>
        <w:t xml:space="preserve">domestic procurement should be </w:t>
      </w:r>
      <w:r w:rsidR="00DB44B5" w:rsidRPr="00633D2F">
        <w:rPr>
          <w:rFonts w:cstheme="minorHAnsi"/>
          <w:b/>
          <w:bCs/>
          <w:sz w:val="24"/>
          <w:szCs w:val="24"/>
          <w:lang w:eastAsia="en-IN"/>
        </w:rPr>
        <w:t xml:space="preserve">permitted </w:t>
      </w:r>
      <w:r w:rsidR="00D07110" w:rsidRPr="00633D2F">
        <w:rPr>
          <w:rFonts w:cstheme="minorHAnsi"/>
          <w:b/>
          <w:bCs/>
          <w:sz w:val="24"/>
          <w:szCs w:val="24"/>
          <w:lang w:eastAsia="en-IN"/>
        </w:rPr>
        <w:t>which is quite possible given Indian industry</w:t>
      </w:r>
      <w:r w:rsidR="001E7554">
        <w:rPr>
          <w:rFonts w:cstheme="minorHAnsi"/>
          <w:b/>
          <w:bCs/>
          <w:sz w:val="24"/>
          <w:szCs w:val="24"/>
          <w:lang w:eastAsia="en-IN"/>
        </w:rPr>
        <w:t xml:space="preserve">’s </w:t>
      </w:r>
      <w:r w:rsidR="001E7554" w:rsidRPr="00633D2F">
        <w:rPr>
          <w:rFonts w:cstheme="minorHAnsi"/>
          <w:b/>
          <w:bCs/>
          <w:sz w:val="24"/>
          <w:szCs w:val="24"/>
          <w:lang w:eastAsia="en-IN"/>
        </w:rPr>
        <w:t>capabilities</w:t>
      </w:r>
      <w:r w:rsidR="00AD67E8" w:rsidRPr="00633D2F">
        <w:rPr>
          <w:rFonts w:cstheme="minorHAnsi"/>
          <w:b/>
          <w:bCs/>
          <w:sz w:val="24"/>
          <w:szCs w:val="24"/>
          <w:lang w:eastAsia="en-IN"/>
        </w:rPr>
        <w:t>.</w:t>
      </w:r>
    </w:p>
    <w:p w14:paraId="45996B75" w14:textId="77777777" w:rsidR="00CF071E" w:rsidRDefault="00CF071E" w:rsidP="00CF071E">
      <w:pPr>
        <w:pStyle w:val="NoSpacing"/>
        <w:ind w:left="360"/>
        <w:jc w:val="both"/>
        <w:rPr>
          <w:rFonts w:cstheme="minorHAnsi"/>
          <w:b/>
          <w:bCs/>
          <w:sz w:val="24"/>
          <w:szCs w:val="24"/>
          <w:lang w:eastAsia="en-IN"/>
        </w:rPr>
      </w:pPr>
    </w:p>
    <w:p w14:paraId="524AFBF3" w14:textId="77777777" w:rsidR="00CF071E" w:rsidRDefault="00D707EC" w:rsidP="00AD67E8">
      <w:pPr>
        <w:pStyle w:val="NoSpacing"/>
        <w:numPr>
          <w:ilvl w:val="0"/>
          <w:numId w:val="3"/>
        </w:numPr>
        <w:jc w:val="both"/>
        <w:rPr>
          <w:rFonts w:cstheme="minorHAnsi"/>
          <w:sz w:val="24"/>
          <w:szCs w:val="24"/>
          <w:lang w:eastAsia="en-IN"/>
        </w:rPr>
      </w:pPr>
      <w:r w:rsidRPr="00633D2F">
        <w:rPr>
          <w:rFonts w:cstheme="minorHAnsi"/>
          <w:b/>
          <w:bCs/>
          <w:sz w:val="24"/>
          <w:szCs w:val="24"/>
          <w:lang w:eastAsia="en-IN"/>
        </w:rPr>
        <w:t>Trade Policy</w:t>
      </w:r>
      <w:r w:rsidR="00AD67E8" w:rsidRPr="00633D2F">
        <w:rPr>
          <w:rFonts w:cstheme="minorHAnsi"/>
          <w:b/>
          <w:bCs/>
          <w:sz w:val="24"/>
          <w:szCs w:val="24"/>
          <w:lang w:eastAsia="en-IN"/>
        </w:rPr>
        <w:t xml:space="preserve">: </w:t>
      </w:r>
      <w:r w:rsidR="00DB44B5" w:rsidRPr="00633D2F">
        <w:rPr>
          <w:rFonts w:cstheme="minorHAnsi"/>
          <w:sz w:val="24"/>
          <w:szCs w:val="24"/>
          <w:lang w:eastAsia="en-IN"/>
        </w:rPr>
        <w:t>S</w:t>
      </w:r>
      <w:r w:rsidR="00D07110" w:rsidRPr="00633D2F">
        <w:rPr>
          <w:rFonts w:cstheme="minorHAnsi"/>
          <w:sz w:val="24"/>
          <w:szCs w:val="24"/>
          <w:lang w:eastAsia="en-IN"/>
        </w:rPr>
        <w:t xml:space="preserve">econdly </w:t>
      </w:r>
      <w:r w:rsidR="00DB44B5" w:rsidRPr="00633D2F">
        <w:rPr>
          <w:rFonts w:cstheme="minorHAnsi"/>
          <w:sz w:val="24"/>
          <w:szCs w:val="24"/>
          <w:lang w:eastAsia="en-IN"/>
        </w:rPr>
        <w:t xml:space="preserve">China’s </w:t>
      </w:r>
      <w:r w:rsidR="00C840DE" w:rsidRPr="00633D2F">
        <w:rPr>
          <w:rFonts w:cstheme="minorHAnsi"/>
          <w:sz w:val="24"/>
          <w:szCs w:val="24"/>
          <w:lang w:eastAsia="en-IN"/>
        </w:rPr>
        <w:t>T</w:t>
      </w:r>
      <w:r w:rsidR="00D07110" w:rsidRPr="00633D2F">
        <w:rPr>
          <w:rFonts w:cstheme="minorHAnsi"/>
          <w:sz w:val="24"/>
          <w:szCs w:val="24"/>
          <w:lang w:eastAsia="en-IN"/>
        </w:rPr>
        <w:t xml:space="preserve">rade </w:t>
      </w:r>
      <w:r w:rsidR="00C840DE" w:rsidRPr="00633D2F">
        <w:rPr>
          <w:rFonts w:cstheme="minorHAnsi"/>
          <w:sz w:val="24"/>
          <w:szCs w:val="24"/>
          <w:lang w:eastAsia="en-IN"/>
        </w:rPr>
        <w:t>P</w:t>
      </w:r>
      <w:r w:rsidR="00D07110" w:rsidRPr="00633D2F">
        <w:rPr>
          <w:rFonts w:cstheme="minorHAnsi"/>
          <w:sz w:val="24"/>
          <w:szCs w:val="24"/>
          <w:lang w:eastAsia="en-IN"/>
        </w:rPr>
        <w:t xml:space="preserve">olicy was conducive to the development of an indigenous industry while India signed the </w:t>
      </w:r>
      <w:r w:rsidR="00DB44B5" w:rsidRPr="00633D2F">
        <w:rPr>
          <w:rFonts w:cstheme="minorHAnsi"/>
          <w:sz w:val="24"/>
          <w:szCs w:val="24"/>
          <w:lang w:eastAsia="en-IN"/>
        </w:rPr>
        <w:t xml:space="preserve">Information </w:t>
      </w:r>
      <w:r w:rsidR="00C840DE" w:rsidRPr="00633D2F">
        <w:rPr>
          <w:rFonts w:cstheme="minorHAnsi"/>
          <w:sz w:val="24"/>
          <w:szCs w:val="24"/>
          <w:lang w:eastAsia="en-IN"/>
        </w:rPr>
        <w:t>T</w:t>
      </w:r>
      <w:r w:rsidR="00DB44B5" w:rsidRPr="00633D2F">
        <w:rPr>
          <w:rFonts w:cstheme="minorHAnsi"/>
          <w:sz w:val="24"/>
          <w:szCs w:val="24"/>
          <w:lang w:eastAsia="en-IN"/>
        </w:rPr>
        <w:t xml:space="preserve">echnology Agreement -1 </w:t>
      </w:r>
      <w:r w:rsidR="00D07110" w:rsidRPr="00633D2F">
        <w:rPr>
          <w:rFonts w:cstheme="minorHAnsi"/>
          <w:sz w:val="24"/>
          <w:szCs w:val="24"/>
          <w:lang w:eastAsia="en-IN"/>
        </w:rPr>
        <w:t>in 1997 open</w:t>
      </w:r>
      <w:r w:rsidRPr="00633D2F">
        <w:rPr>
          <w:rFonts w:cstheme="minorHAnsi"/>
          <w:sz w:val="24"/>
          <w:szCs w:val="24"/>
          <w:lang w:eastAsia="en-IN"/>
        </w:rPr>
        <w:t>ing</w:t>
      </w:r>
      <w:r w:rsidR="00D07110" w:rsidRPr="00633D2F">
        <w:rPr>
          <w:rFonts w:cstheme="minorHAnsi"/>
          <w:sz w:val="24"/>
          <w:szCs w:val="24"/>
          <w:lang w:eastAsia="en-IN"/>
        </w:rPr>
        <w:t xml:space="preserve"> the floodgates for </w:t>
      </w:r>
      <w:r w:rsidR="00DB44B5" w:rsidRPr="00633D2F">
        <w:rPr>
          <w:rFonts w:cstheme="minorHAnsi"/>
          <w:sz w:val="24"/>
          <w:szCs w:val="24"/>
          <w:lang w:eastAsia="en-IN"/>
        </w:rPr>
        <w:t xml:space="preserve">FOEMs. China joined the </w:t>
      </w:r>
      <w:r w:rsidR="00D07110" w:rsidRPr="00633D2F">
        <w:rPr>
          <w:rFonts w:cstheme="minorHAnsi"/>
          <w:sz w:val="24"/>
          <w:szCs w:val="24"/>
          <w:lang w:eastAsia="en-IN"/>
        </w:rPr>
        <w:t xml:space="preserve">WTO </w:t>
      </w:r>
      <w:r w:rsidR="00DB44B5" w:rsidRPr="00633D2F">
        <w:rPr>
          <w:rFonts w:cstheme="minorHAnsi"/>
          <w:sz w:val="24"/>
          <w:szCs w:val="24"/>
          <w:lang w:eastAsia="en-IN"/>
        </w:rPr>
        <w:t xml:space="preserve">only </w:t>
      </w:r>
      <w:r w:rsidR="00D07110" w:rsidRPr="00633D2F">
        <w:rPr>
          <w:rFonts w:cstheme="minorHAnsi"/>
          <w:sz w:val="24"/>
          <w:szCs w:val="24"/>
          <w:lang w:eastAsia="en-IN"/>
        </w:rPr>
        <w:t xml:space="preserve">in 2001 and </w:t>
      </w:r>
      <w:r w:rsidR="00DB44B5" w:rsidRPr="00633D2F">
        <w:rPr>
          <w:rFonts w:cstheme="minorHAnsi"/>
          <w:sz w:val="24"/>
          <w:szCs w:val="24"/>
          <w:lang w:eastAsia="en-IN"/>
        </w:rPr>
        <w:t>ITA</w:t>
      </w:r>
      <w:r w:rsidRPr="00633D2F">
        <w:rPr>
          <w:rFonts w:cstheme="minorHAnsi"/>
          <w:sz w:val="24"/>
          <w:szCs w:val="24"/>
          <w:lang w:eastAsia="en-IN"/>
        </w:rPr>
        <w:t>-</w:t>
      </w:r>
      <w:r w:rsidR="00DB44B5" w:rsidRPr="00633D2F">
        <w:rPr>
          <w:rFonts w:cstheme="minorHAnsi"/>
          <w:sz w:val="24"/>
          <w:szCs w:val="24"/>
          <w:lang w:eastAsia="en-IN"/>
        </w:rPr>
        <w:t>1 a few</w:t>
      </w:r>
      <w:r w:rsidR="00D07110" w:rsidRPr="00633D2F">
        <w:rPr>
          <w:rFonts w:cstheme="minorHAnsi"/>
          <w:sz w:val="24"/>
          <w:szCs w:val="24"/>
          <w:lang w:eastAsia="en-IN"/>
        </w:rPr>
        <w:t xml:space="preserve"> years later </w:t>
      </w:r>
      <w:r w:rsidR="00C840DE" w:rsidRPr="00633D2F">
        <w:rPr>
          <w:rFonts w:cstheme="minorHAnsi"/>
          <w:sz w:val="24"/>
          <w:szCs w:val="24"/>
          <w:lang w:eastAsia="en-IN"/>
        </w:rPr>
        <w:t>to allow</w:t>
      </w:r>
      <w:r w:rsidR="00D07110" w:rsidRPr="00633D2F">
        <w:rPr>
          <w:rFonts w:cstheme="minorHAnsi"/>
          <w:sz w:val="24"/>
          <w:szCs w:val="24"/>
          <w:lang w:eastAsia="en-IN"/>
        </w:rPr>
        <w:t xml:space="preserve"> </w:t>
      </w:r>
      <w:r w:rsidR="00DB44B5" w:rsidRPr="00633D2F">
        <w:rPr>
          <w:rFonts w:cstheme="minorHAnsi"/>
          <w:sz w:val="24"/>
          <w:szCs w:val="24"/>
          <w:lang w:eastAsia="en-IN"/>
        </w:rPr>
        <w:t xml:space="preserve">its industry </w:t>
      </w:r>
      <w:r w:rsidR="00C840DE" w:rsidRPr="00633D2F">
        <w:rPr>
          <w:rFonts w:cstheme="minorHAnsi"/>
          <w:sz w:val="24"/>
          <w:szCs w:val="24"/>
          <w:lang w:eastAsia="en-IN"/>
        </w:rPr>
        <w:t>to</w:t>
      </w:r>
      <w:r w:rsidR="00DB44B5" w:rsidRPr="00633D2F">
        <w:rPr>
          <w:rFonts w:cstheme="minorHAnsi"/>
          <w:sz w:val="24"/>
          <w:szCs w:val="24"/>
          <w:lang w:eastAsia="en-IN"/>
        </w:rPr>
        <w:t xml:space="preserve"> </w:t>
      </w:r>
      <w:r w:rsidR="00A019E4" w:rsidRPr="00633D2F">
        <w:rPr>
          <w:rFonts w:cstheme="minorHAnsi"/>
          <w:sz w:val="24"/>
          <w:szCs w:val="24"/>
          <w:lang w:eastAsia="en-IN"/>
        </w:rPr>
        <w:t>secure</w:t>
      </w:r>
      <w:r w:rsidR="00DB44B5" w:rsidRPr="00633D2F">
        <w:rPr>
          <w:rFonts w:cstheme="minorHAnsi"/>
          <w:sz w:val="24"/>
          <w:szCs w:val="24"/>
          <w:lang w:eastAsia="en-IN"/>
        </w:rPr>
        <w:t xml:space="preserve"> 9</w:t>
      </w:r>
      <w:r w:rsidRPr="00633D2F">
        <w:rPr>
          <w:rFonts w:cstheme="minorHAnsi"/>
          <w:sz w:val="24"/>
          <w:szCs w:val="24"/>
          <w:lang w:eastAsia="en-IN"/>
        </w:rPr>
        <w:t>8</w:t>
      </w:r>
      <w:r w:rsidR="00DB44B5" w:rsidRPr="00633D2F">
        <w:rPr>
          <w:rFonts w:cstheme="minorHAnsi"/>
          <w:sz w:val="24"/>
          <w:szCs w:val="24"/>
          <w:lang w:eastAsia="en-IN"/>
        </w:rPr>
        <w:t xml:space="preserve">% of its domestic market </w:t>
      </w:r>
      <w:r w:rsidRPr="00633D2F">
        <w:rPr>
          <w:rFonts w:cstheme="minorHAnsi"/>
          <w:sz w:val="24"/>
          <w:szCs w:val="24"/>
          <w:lang w:eastAsia="en-IN"/>
        </w:rPr>
        <w:t>by the year 2000</w:t>
      </w:r>
      <w:r w:rsidR="00C840DE" w:rsidRPr="00633D2F">
        <w:rPr>
          <w:rFonts w:cstheme="minorHAnsi"/>
          <w:sz w:val="24"/>
          <w:szCs w:val="24"/>
          <w:lang w:eastAsia="en-IN"/>
        </w:rPr>
        <w:t>,</w:t>
      </w:r>
      <w:r w:rsidRPr="00633D2F">
        <w:rPr>
          <w:rFonts w:cstheme="minorHAnsi"/>
          <w:sz w:val="24"/>
          <w:szCs w:val="24"/>
          <w:lang w:eastAsia="en-IN"/>
        </w:rPr>
        <w:t xml:space="preserve"> </w:t>
      </w:r>
      <w:r w:rsidR="00DB44B5" w:rsidRPr="00633D2F">
        <w:rPr>
          <w:rFonts w:cstheme="minorHAnsi"/>
          <w:sz w:val="24"/>
          <w:szCs w:val="24"/>
          <w:lang w:eastAsia="en-IN"/>
        </w:rPr>
        <w:t xml:space="preserve">and today </w:t>
      </w:r>
      <w:r w:rsidR="00C840DE" w:rsidRPr="00633D2F">
        <w:rPr>
          <w:rFonts w:cstheme="minorHAnsi"/>
          <w:sz w:val="24"/>
          <w:szCs w:val="24"/>
          <w:lang w:eastAsia="en-IN"/>
        </w:rPr>
        <w:t xml:space="preserve">it </w:t>
      </w:r>
      <w:r w:rsidR="00DB44B5" w:rsidRPr="00633D2F">
        <w:rPr>
          <w:rFonts w:cstheme="minorHAnsi"/>
          <w:sz w:val="24"/>
          <w:szCs w:val="24"/>
          <w:lang w:eastAsia="en-IN"/>
        </w:rPr>
        <w:t xml:space="preserve">has captured one third </w:t>
      </w:r>
      <w:r w:rsidR="00D07110" w:rsidRPr="00633D2F">
        <w:rPr>
          <w:rFonts w:cstheme="minorHAnsi"/>
          <w:sz w:val="24"/>
          <w:szCs w:val="24"/>
          <w:lang w:eastAsia="en-IN"/>
        </w:rPr>
        <w:t xml:space="preserve">of </w:t>
      </w:r>
      <w:r w:rsidR="00DB44B5" w:rsidRPr="00633D2F">
        <w:rPr>
          <w:rFonts w:cstheme="minorHAnsi"/>
          <w:sz w:val="24"/>
          <w:szCs w:val="24"/>
          <w:lang w:eastAsia="en-IN"/>
        </w:rPr>
        <w:t xml:space="preserve">the international </w:t>
      </w:r>
      <w:r w:rsidR="00D07110" w:rsidRPr="00633D2F">
        <w:rPr>
          <w:rFonts w:cstheme="minorHAnsi"/>
          <w:sz w:val="24"/>
          <w:szCs w:val="24"/>
          <w:lang w:eastAsia="en-IN"/>
        </w:rPr>
        <w:t>market</w:t>
      </w:r>
      <w:r w:rsidR="00C840DE" w:rsidRPr="00633D2F">
        <w:rPr>
          <w:rFonts w:cstheme="minorHAnsi"/>
          <w:sz w:val="24"/>
          <w:szCs w:val="24"/>
          <w:lang w:eastAsia="en-IN"/>
        </w:rPr>
        <w:t>, triggering the US-China Technology War</w:t>
      </w:r>
      <w:r w:rsidR="00DB44B5" w:rsidRPr="00633D2F">
        <w:rPr>
          <w:rFonts w:cstheme="minorHAnsi"/>
          <w:sz w:val="24"/>
          <w:szCs w:val="24"/>
          <w:lang w:eastAsia="en-IN"/>
        </w:rPr>
        <w:t>.</w:t>
      </w:r>
    </w:p>
    <w:p w14:paraId="28BFDC3A" w14:textId="77777777" w:rsidR="00CF071E" w:rsidRDefault="00CF071E" w:rsidP="00CF071E">
      <w:pPr>
        <w:pStyle w:val="NoSpacing"/>
        <w:ind w:left="360"/>
        <w:jc w:val="both"/>
        <w:rPr>
          <w:rFonts w:cstheme="minorHAnsi"/>
          <w:sz w:val="24"/>
          <w:szCs w:val="24"/>
          <w:lang w:eastAsia="en-IN"/>
        </w:rPr>
      </w:pPr>
    </w:p>
    <w:p w14:paraId="21B071D8" w14:textId="77777777" w:rsidR="00CF071E" w:rsidRDefault="00AD67E8" w:rsidP="00AD67E8">
      <w:pPr>
        <w:pStyle w:val="NoSpacing"/>
        <w:numPr>
          <w:ilvl w:val="0"/>
          <w:numId w:val="3"/>
        </w:numPr>
        <w:jc w:val="both"/>
        <w:rPr>
          <w:rFonts w:cstheme="minorHAnsi"/>
          <w:sz w:val="24"/>
          <w:szCs w:val="24"/>
          <w:lang w:eastAsia="en-IN"/>
        </w:rPr>
      </w:pPr>
      <w:r w:rsidRPr="00633D2F">
        <w:rPr>
          <w:rFonts w:cstheme="minorHAnsi"/>
          <w:b/>
          <w:bCs/>
          <w:sz w:val="24"/>
          <w:szCs w:val="24"/>
          <w:lang w:eastAsia="en-IN"/>
        </w:rPr>
        <w:t>FDI policy:</w:t>
      </w:r>
      <w:r w:rsidRPr="00633D2F">
        <w:rPr>
          <w:rFonts w:cstheme="minorHAnsi"/>
          <w:sz w:val="24"/>
          <w:szCs w:val="24"/>
          <w:lang w:eastAsia="en-IN"/>
        </w:rPr>
        <w:t xml:space="preserve"> </w:t>
      </w:r>
      <w:r w:rsidR="00A019E4" w:rsidRPr="00633D2F">
        <w:rPr>
          <w:rFonts w:cstheme="minorHAnsi"/>
          <w:sz w:val="24"/>
          <w:szCs w:val="24"/>
          <w:lang w:eastAsia="en-IN"/>
        </w:rPr>
        <w:t>Moreover,</w:t>
      </w:r>
      <w:r w:rsidR="00D07110" w:rsidRPr="00633D2F">
        <w:rPr>
          <w:rFonts w:cstheme="minorHAnsi"/>
          <w:sz w:val="24"/>
          <w:szCs w:val="24"/>
          <w:lang w:eastAsia="en-IN"/>
        </w:rPr>
        <w:t xml:space="preserve"> China's FDI policy was cond</w:t>
      </w:r>
      <w:r w:rsidR="00DB44B5" w:rsidRPr="00633D2F">
        <w:rPr>
          <w:rFonts w:cstheme="minorHAnsi"/>
          <w:sz w:val="24"/>
          <w:szCs w:val="24"/>
          <w:lang w:eastAsia="en-IN"/>
        </w:rPr>
        <w:t>itional</w:t>
      </w:r>
      <w:r w:rsidR="00D07110" w:rsidRPr="00633D2F">
        <w:rPr>
          <w:rFonts w:cstheme="minorHAnsi"/>
          <w:sz w:val="24"/>
          <w:szCs w:val="24"/>
          <w:lang w:eastAsia="en-IN"/>
        </w:rPr>
        <w:t xml:space="preserve"> on various localisation and transfer of </w:t>
      </w:r>
      <w:r w:rsidR="00DB44B5" w:rsidRPr="00633D2F">
        <w:rPr>
          <w:rFonts w:cstheme="minorHAnsi"/>
          <w:sz w:val="24"/>
          <w:szCs w:val="24"/>
          <w:lang w:eastAsia="en-IN"/>
        </w:rPr>
        <w:t>t</w:t>
      </w:r>
      <w:r w:rsidR="00D07110" w:rsidRPr="00633D2F">
        <w:rPr>
          <w:rFonts w:cstheme="minorHAnsi"/>
          <w:sz w:val="24"/>
          <w:szCs w:val="24"/>
          <w:lang w:eastAsia="en-IN"/>
        </w:rPr>
        <w:t xml:space="preserve">echnology </w:t>
      </w:r>
      <w:r w:rsidR="00DB44B5" w:rsidRPr="00633D2F">
        <w:rPr>
          <w:rFonts w:cstheme="minorHAnsi"/>
          <w:sz w:val="24"/>
          <w:szCs w:val="24"/>
          <w:lang w:eastAsia="en-IN"/>
        </w:rPr>
        <w:t xml:space="preserve">provisions </w:t>
      </w:r>
      <w:r w:rsidR="00D07110" w:rsidRPr="00633D2F">
        <w:rPr>
          <w:rFonts w:cstheme="minorHAnsi"/>
          <w:sz w:val="24"/>
          <w:szCs w:val="24"/>
          <w:lang w:eastAsia="en-IN"/>
        </w:rPr>
        <w:t>which led to the development of a robust anci</w:t>
      </w:r>
      <w:r w:rsidR="00DB44B5" w:rsidRPr="00633D2F">
        <w:rPr>
          <w:rFonts w:cstheme="minorHAnsi"/>
          <w:sz w:val="24"/>
          <w:szCs w:val="24"/>
          <w:lang w:eastAsia="en-IN"/>
        </w:rPr>
        <w:t>l</w:t>
      </w:r>
      <w:r w:rsidR="00D07110" w:rsidRPr="00633D2F">
        <w:rPr>
          <w:rFonts w:cstheme="minorHAnsi"/>
          <w:sz w:val="24"/>
          <w:szCs w:val="24"/>
          <w:lang w:eastAsia="en-IN"/>
        </w:rPr>
        <w:t>l</w:t>
      </w:r>
      <w:r w:rsidR="00DB44B5" w:rsidRPr="00633D2F">
        <w:rPr>
          <w:rFonts w:cstheme="minorHAnsi"/>
          <w:sz w:val="24"/>
          <w:szCs w:val="24"/>
          <w:lang w:eastAsia="en-IN"/>
        </w:rPr>
        <w:t>a</w:t>
      </w:r>
      <w:r w:rsidR="00D07110" w:rsidRPr="00633D2F">
        <w:rPr>
          <w:rFonts w:cstheme="minorHAnsi"/>
          <w:sz w:val="24"/>
          <w:szCs w:val="24"/>
          <w:lang w:eastAsia="en-IN"/>
        </w:rPr>
        <w:t>ry sector</w:t>
      </w:r>
      <w:r w:rsidR="00C840DE" w:rsidRPr="00633D2F">
        <w:rPr>
          <w:rFonts w:cstheme="minorHAnsi"/>
          <w:sz w:val="24"/>
          <w:szCs w:val="24"/>
          <w:lang w:eastAsia="en-IN"/>
        </w:rPr>
        <w:t>, unlike ours which h</w:t>
      </w:r>
      <w:r w:rsidRPr="00633D2F">
        <w:rPr>
          <w:rFonts w:cstheme="minorHAnsi"/>
          <w:sz w:val="24"/>
          <w:szCs w:val="24"/>
          <w:lang w:eastAsia="en-IN"/>
        </w:rPr>
        <w:t>a</w:t>
      </w:r>
      <w:r w:rsidR="00C840DE" w:rsidRPr="00633D2F">
        <w:rPr>
          <w:rFonts w:cstheme="minorHAnsi"/>
          <w:sz w:val="24"/>
          <w:szCs w:val="24"/>
          <w:lang w:eastAsia="en-IN"/>
        </w:rPr>
        <w:t>s shed</w:t>
      </w:r>
      <w:r w:rsidR="001E7554">
        <w:rPr>
          <w:rFonts w:cstheme="minorHAnsi"/>
          <w:sz w:val="24"/>
          <w:szCs w:val="24"/>
          <w:lang w:eastAsia="en-IN"/>
        </w:rPr>
        <w:t xml:space="preserve"> all</w:t>
      </w:r>
      <w:r w:rsidR="00C840DE" w:rsidRPr="00633D2F">
        <w:rPr>
          <w:rFonts w:cstheme="minorHAnsi"/>
          <w:sz w:val="24"/>
          <w:szCs w:val="24"/>
          <w:lang w:eastAsia="en-IN"/>
        </w:rPr>
        <w:t xml:space="preserve"> performance obligations </w:t>
      </w:r>
      <w:r w:rsidR="001E7554">
        <w:rPr>
          <w:rFonts w:cstheme="minorHAnsi"/>
          <w:sz w:val="24"/>
          <w:szCs w:val="24"/>
          <w:lang w:eastAsia="en-IN"/>
        </w:rPr>
        <w:t xml:space="preserve">for Foreign-Invested companies </w:t>
      </w:r>
      <w:r w:rsidR="00C840DE" w:rsidRPr="00633D2F">
        <w:rPr>
          <w:rFonts w:cstheme="minorHAnsi"/>
          <w:sz w:val="24"/>
          <w:szCs w:val="24"/>
          <w:lang w:eastAsia="en-IN"/>
        </w:rPr>
        <w:t>over the years</w:t>
      </w:r>
      <w:r w:rsidR="00DB44B5" w:rsidRPr="00633D2F">
        <w:rPr>
          <w:rFonts w:cstheme="minorHAnsi"/>
          <w:sz w:val="24"/>
          <w:szCs w:val="24"/>
          <w:lang w:eastAsia="en-IN"/>
        </w:rPr>
        <w:t>.</w:t>
      </w:r>
    </w:p>
    <w:p w14:paraId="55877003" w14:textId="77777777" w:rsidR="00CF071E" w:rsidRDefault="00CF071E" w:rsidP="00CF071E">
      <w:pPr>
        <w:pStyle w:val="NoSpacing"/>
        <w:ind w:left="360"/>
        <w:jc w:val="both"/>
        <w:rPr>
          <w:rFonts w:cstheme="minorHAnsi"/>
          <w:sz w:val="24"/>
          <w:szCs w:val="24"/>
          <w:lang w:eastAsia="en-IN"/>
        </w:rPr>
      </w:pPr>
    </w:p>
    <w:p w14:paraId="090C39C6" w14:textId="77777777" w:rsidR="00CF071E" w:rsidRDefault="00D707EC" w:rsidP="00AD67E8">
      <w:pPr>
        <w:pStyle w:val="NoSpacing"/>
        <w:numPr>
          <w:ilvl w:val="0"/>
          <w:numId w:val="3"/>
        </w:numPr>
        <w:jc w:val="both"/>
        <w:rPr>
          <w:rFonts w:cstheme="minorHAnsi"/>
          <w:sz w:val="24"/>
          <w:szCs w:val="24"/>
          <w:lang w:eastAsia="en-IN"/>
        </w:rPr>
      </w:pPr>
      <w:r w:rsidRPr="00633D2F">
        <w:rPr>
          <w:rFonts w:cstheme="minorHAnsi"/>
          <w:b/>
          <w:bCs/>
          <w:sz w:val="24"/>
          <w:szCs w:val="24"/>
          <w:lang w:eastAsia="en-IN"/>
        </w:rPr>
        <w:t>R&amp;D</w:t>
      </w:r>
      <w:r w:rsidRPr="00633D2F">
        <w:rPr>
          <w:rFonts w:cstheme="minorHAnsi"/>
          <w:sz w:val="24"/>
          <w:szCs w:val="24"/>
          <w:lang w:eastAsia="en-IN"/>
        </w:rPr>
        <w:t xml:space="preserve">: </w:t>
      </w:r>
      <w:r w:rsidR="00714220" w:rsidRPr="00633D2F">
        <w:rPr>
          <w:rFonts w:cstheme="minorHAnsi"/>
          <w:b/>
          <w:bCs/>
          <w:sz w:val="24"/>
          <w:szCs w:val="24"/>
          <w:lang w:eastAsia="en-IN"/>
        </w:rPr>
        <w:t xml:space="preserve">China invested hundreds of </w:t>
      </w:r>
      <w:r w:rsidR="00A019E4" w:rsidRPr="00633D2F">
        <w:rPr>
          <w:rFonts w:cstheme="minorHAnsi"/>
          <w:b/>
          <w:bCs/>
          <w:sz w:val="24"/>
          <w:szCs w:val="24"/>
          <w:lang w:eastAsia="en-IN"/>
        </w:rPr>
        <w:t>billions</w:t>
      </w:r>
      <w:r w:rsidR="00714220" w:rsidRPr="00633D2F">
        <w:rPr>
          <w:rFonts w:cstheme="minorHAnsi"/>
          <w:b/>
          <w:bCs/>
          <w:sz w:val="24"/>
          <w:szCs w:val="24"/>
          <w:lang w:eastAsia="en-IN"/>
        </w:rPr>
        <w:t xml:space="preserve"> in R&amp;D </w:t>
      </w:r>
      <w:r w:rsidR="00C840DE" w:rsidRPr="00633D2F">
        <w:rPr>
          <w:rFonts w:cstheme="minorHAnsi"/>
          <w:b/>
          <w:bCs/>
          <w:sz w:val="24"/>
          <w:szCs w:val="24"/>
          <w:lang w:eastAsia="en-IN"/>
        </w:rPr>
        <w:t xml:space="preserve">for the </w:t>
      </w:r>
      <w:r w:rsidR="00714220" w:rsidRPr="00633D2F">
        <w:rPr>
          <w:rFonts w:cstheme="minorHAnsi"/>
          <w:b/>
          <w:bCs/>
          <w:sz w:val="24"/>
          <w:szCs w:val="24"/>
          <w:lang w:eastAsia="en-IN"/>
        </w:rPr>
        <w:t>development of its own ICT industry.</w:t>
      </w:r>
      <w:r w:rsidR="00714220" w:rsidRPr="00633D2F">
        <w:rPr>
          <w:rFonts w:cstheme="minorHAnsi"/>
          <w:sz w:val="24"/>
          <w:szCs w:val="24"/>
          <w:lang w:eastAsia="en-IN"/>
        </w:rPr>
        <w:t xml:space="preserve"> </w:t>
      </w:r>
      <w:r w:rsidR="00714220" w:rsidRPr="00633D2F">
        <w:rPr>
          <w:rFonts w:cstheme="minorHAnsi"/>
          <w:b/>
          <w:bCs/>
          <w:color w:val="C00000"/>
          <w:sz w:val="24"/>
          <w:szCs w:val="24"/>
          <w:lang w:eastAsia="en-IN"/>
        </w:rPr>
        <w:t xml:space="preserve">We are investing hundreds of </w:t>
      </w:r>
      <w:r w:rsidR="00A019E4" w:rsidRPr="00633D2F">
        <w:rPr>
          <w:rFonts w:cstheme="minorHAnsi"/>
          <w:b/>
          <w:bCs/>
          <w:color w:val="C00000"/>
          <w:sz w:val="24"/>
          <w:szCs w:val="24"/>
          <w:lang w:eastAsia="en-IN"/>
        </w:rPr>
        <w:t>billions</w:t>
      </w:r>
      <w:r w:rsidR="00714220" w:rsidRPr="00633D2F">
        <w:rPr>
          <w:rFonts w:cstheme="minorHAnsi"/>
          <w:b/>
          <w:bCs/>
          <w:color w:val="C00000"/>
          <w:sz w:val="24"/>
          <w:szCs w:val="24"/>
          <w:lang w:eastAsia="en-IN"/>
        </w:rPr>
        <w:t xml:space="preserve"> of taxpayers</w:t>
      </w:r>
      <w:r w:rsidR="002B1471" w:rsidRPr="00633D2F">
        <w:rPr>
          <w:rFonts w:cstheme="minorHAnsi"/>
          <w:b/>
          <w:bCs/>
          <w:color w:val="C00000"/>
          <w:sz w:val="24"/>
          <w:szCs w:val="24"/>
          <w:lang w:eastAsia="en-IN"/>
        </w:rPr>
        <w:t>’</w:t>
      </w:r>
      <w:r w:rsidR="00714220" w:rsidRPr="00633D2F">
        <w:rPr>
          <w:rFonts w:cstheme="minorHAnsi"/>
          <w:b/>
          <w:bCs/>
          <w:color w:val="C00000"/>
          <w:sz w:val="24"/>
          <w:szCs w:val="24"/>
          <w:lang w:eastAsia="en-IN"/>
        </w:rPr>
        <w:t xml:space="preserve"> </w:t>
      </w:r>
      <w:r w:rsidR="002B1471" w:rsidRPr="00633D2F">
        <w:rPr>
          <w:rFonts w:cstheme="minorHAnsi"/>
          <w:b/>
          <w:bCs/>
          <w:color w:val="C00000"/>
          <w:sz w:val="24"/>
          <w:szCs w:val="24"/>
          <w:lang w:eastAsia="en-IN"/>
        </w:rPr>
        <w:t>dollars</w:t>
      </w:r>
      <w:r w:rsidR="00714220" w:rsidRPr="00633D2F">
        <w:rPr>
          <w:rFonts w:cstheme="minorHAnsi"/>
          <w:b/>
          <w:bCs/>
          <w:color w:val="C00000"/>
          <w:sz w:val="24"/>
          <w:szCs w:val="24"/>
          <w:lang w:eastAsia="en-IN"/>
        </w:rPr>
        <w:t xml:space="preserve"> </w:t>
      </w:r>
      <w:r w:rsidR="00C840DE" w:rsidRPr="00633D2F">
        <w:rPr>
          <w:rFonts w:cstheme="minorHAnsi"/>
          <w:b/>
          <w:bCs/>
          <w:color w:val="C00000"/>
          <w:sz w:val="24"/>
          <w:szCs w:val="24"/>
          <w:lang w:eastAsia="en-IN"/>
        </w:rPr>
        <w:t>for</w:t>
      </w:r>
      <w:r w:rsidR="00714220" w:rsidRPr="00633D2F">
        <w:rPr>
          <w:rFonts w:cstheme="minorHAnsi"/>
          <w:b/>
          <w:bCs/>
          <w:color w:val="C00000"/>
          <w:sz w:val="24"/>
          <w:szCs w:val="24"/>
          <w:lang w:eastAsia="en-IN"/>
        </w:rPr>
        <w:t xml:space="preserve"> the development of advanced </w:t>
      </w:r>
      <w:r w:rsidR="00A019E4" w:rsidRPr="00633D2F">
        <w:rPr>
          <w:rFonts w:cstheme="minorHAnsi"/>
          <w:b/>
          <w:bCs/>
          <w:color w:val="C00000"/>
          <w:sz w:val="24"/>
          <w:szCs w:val="24"/>
          <w:lang w:eastAsia="en-IN"/>
        </w:rPr>
        <w:t>high-tech</w:t>
      </w:r>
      <w:r w:rsidR="00714220" w:rsidRPr="00633D2F">
        <w:rPr>
          <w:rFonts w:cstheme="minorHAnsi"/>
          <w:b/>
          <w:bCs/>
          <w:color w:val="C00000"/>
          <w:sz w:val="24"/>
          <w:szCs w:val="24"/>
          <w:lang w:eastAsia="en-IN"/>
        </w:rPr>
        <w:t xml:space="preserve"> ecosystems abroad </w:t>
      </w:r>
      <w:r w:rsidR="00714220" w:rsidRPr="001E7554">
        <w:rPr>
          <w:rFonts w:cstheme="minorHAnsi"/>
          <w:b/>
          <w:bCs/>
          <w:color w:val="C00000"/>
          <w:sz w:val="24"/>
          <w:szCs w:val="24"/>
          <w:lang w:eastAsia="en-IN"/>
        </w:rPr>
        <w:t xml:space="preserve">so that a few individuals can </w:t>
      </w:r>
      <w:r w:rsidR="00A019E4" w:rsidRPr="001E7554">
        <w:rPr>
          <w:rFonts w:cstheme="minorHAnsi"/>
          <w:b/>
          <w:bCs/>
          <w:color w:val="C00000"/>
          <w:sz w:val="24"/>
          <w:szCs w:val="24"/>
          <w:lang w:eastAsia="en-IN"/>
        </w:rPr>
        <w:t>benefit</w:t>
      </w:r>
      <w:r w:rsidRPr="001E7554">
        <w:rPr>
          <w:rFonts w:cstheme="minorHAnsi"/>
          <w:b/>
          <w:bCs/>
          <w:color w:val="C00000"/>
          <w:sz w:val="24"/>
          <w:szCs w:val="24"/>
          <w:lang w:eastAsia="en-IN"/>
        </w:rPr>
        <w:t xml:space="preserve"> while the country remains poor and technologically backward</w:t>
      </w:r>
      <w:r w:rsidR="00714220" w:rsidRPr="00633D2F">
        <w:rPr>
          <w:rFonts w:cstheme="minorHAnsi"/>
          <w:sz w:val="24"/>
          <w:szCs w:val="24"/>
          <w:lang w:eastAsia="en-IN"/>
        </w:rPr>
        <w:t xml:space="preserve">. </w:t>
      </w:r>
      <w:r w:rsidR="00BE6805" w:rsidRPr="00633D2F">
        <w:rPr>
          <w:rFonts w:cstheme="minorHAnsi"/>
          <w:b/>
          <w:bCs/>
          <w:sz w:val="24"/>
          <w:szCs w:val="24"/>
          <w:lang w:eastAsia="en-IN"/>
        </w:rPr>
        <w:t xml:space="preserve">The PLI scheme </w:t>
      </w:r>
      <w:r w:rsidR="00AD67E8" w:rsidRPr="00633D2F">
        <w:rPr>
          <w:rFonts w:cstheme="minorHAnsi"/>
          <w:b/>
          <w:bCs/>
          <w:sz w:val="24"/>
          <w:szCs w:val="24"/>
          <w:lang w:eastAsia="en-IN"/>
        </w:rPr>
        <w:t xml:space="preserve">which also subsidises foreign OEMs at </w:t>
      </w:r>
      <w:r w:rsidR="001E7554">
        <w:rPr>
          <w:rFonts w:cstheme="minorHAnsi"/>
          <w:b/>
          <w:bCs/>
          <w:sz w:val="24"/>
          <w:szCs w:val="24"/>
          <w:lang w:eastAsia="en-IN"/>
        </w:rPr>
        <w:t xml:space="preserve">a </w:t>
      </w:r>
      <w:r w:rsidR="00AD67E8" w:rsidRPr="00633D2F">
        <w:rPr>
          <w:rFonts w:cstheme="minorHAnsi"/>
          <w:b/>
          <w:bCs/>
          <w:sz w:val="24"/>
          <w:szCs w:val="24"/>
          <w:lang w:eastAsia="en-IN"/>
        </w:rPr>
        <w:t xml:space="preserve">huge cost </w:t>
      </w:r>
      <w:r w:rsidR="00BE6805" w:rsidRPr="00633D2F">
        <w:rPr>
          <w:rFonts w:cstheme="minorHAnsi"/>
          <w:b/>
          <w:bCs/>
          <w:sz w:val="24"/>
          <w:szCs w:val="24"/>
          <w:lang w:eastAsia="en-IN"/>
        </w:rPr>
        <w:t xml:space="preserve">is </w:t>
      </w:r>
      <w:r w:rsidR="00AD67E8" w:rsidRPr="00633D2F">
        <w:rPr>
          <w:rFonts w:cstheme="minorHAnsi"/>
          <w:b/>
          <w:bCs/>
          <w:sz w:val="24"/>
          <w:szCs w:val="24"/>
          <w:lang w:eastAsia="en-IN"/>
        </w:rPr>
        <w:t xml:space="preserve">also </w:t>
      </w:r>
      <w:r w:rsidR="00BE6805" w:rsidRPr="00633D2F">
        <w:rPr>
          <w:rFonts w:cstheme="minorHAnsi"/>
          <w:b/>
          <w:bCs/>
          <w:sz w:val="24"/>
          <w:szCs w:val="24"/>
          <w:lang w:eastAsia="en-IN"/>
        </w:rPr>
        <w:t xml:space="preserve">a </w:t>
      </w:r>
      <w:r w:rsidR="00AD67E8" w:rsidRPr="00633D2F">
        <w:rPr>
          <w:rFonts w:cstheme="minorHAnsi"/>
          <w:b/>
          <w:bCs/>
          <w:sz w:val="24"/>
          <w:szCs w:val="24"/>
          <w:lang w:eastAsia="en-IN"/>
        </w:rPr>
        <w:t xml:space="preserve">poignant </w:t>
      </w:r>
      <w:r w:rsidR="00BE6805" w:rsidRPr="00633D2F">
        <w:rPr>
          <w:rFonts w:cstheme="minorHAnsi"/>
          <w:b/>
          <w:bCs/>
          <w:sz w:val="24"/>
          <w:szCs w:val="24"/>
          <w:lang w:eastAsia="en-IN"/>
        </w:rPr>
        <w:t>indication of the shift in</w:t>
      </w:r>
      <w:r w:rsidR="00BE6805" w:rsidRPr="00633D2F">
        <w:rPr>
          <w:rFonts w:cstheme="minorHAnsi"/>
          <w:sz w:val="24"/>
          <w:szCs w:val="24"/>
          <w:lang w:eastAsia="en-IN"/>
        </w:rPr>
        <w:t xml:space="preserve"> </w:t>
      </w:r>
      <w:r w:rsidR="001E7554">
        <w:rPr>
          <w:rFonts w:cstheme="minorHAnsi"/>
          <w:sz w:val="24"/>
          <w:szCs w:val="24"/>
          <w:lang w:eastAsia="en-IN"/>
        </w:rPr>
        <w:t xml:space="preserve">the </w:t>
      </w:r>
      <w:r w:rsidR="00BE6805" w:rsidRPr="00633D2F">
        <w:rPr>
          <w:rFonts w:cstheme="minorHAnsi"/>
          <w:b/>
          <w:bCs/>
          <w:sz w:val="24"/>
          <w:szCs w:val="24"/>
        </w:rPr>
        <w:t xml:space="preserve">focus </w:t>
      </w:r>
      <w:r w:rsidR="00AD67E8" w:rsidRPr="00633D2F">
        <w:rPr>
          <w:rFonts w:cstheme="minorHAnsi"/>
          <w:b/>
          <w:bCs/>
          <w:sz w:val="24"/>
          <w:szCs w:val="24"/>
        </w:rPr>
        <w:t xml:space="preserve">of Government </w:t>
      </w:r>
      <w:r w:rsidR="00BE6805" w:rsidRPr="00633D2F">
        <w:rPr>
          <w:rFonts w:cstheme="minorHAnsi"/>
          <w:b/>
          <w:bCs/>
          <w:sz w:val="24"/>
          <w:szCs w:val="24"/>
        </w:rPr>
        <w:t xml:space="preserve">from </w:t>
      </w:r>
      <w:r w:rsidR="00AD67E8" w:rsidRPr="00633D2F">
        <w:rPr>
          <w:rFonts w:cstheme="minorHAnsi"/>
          <w:b/>
          <w:bCs/>
          <w:sz w:val="24"/>
          <w:szCs w:val="24"/>
        </w:rPr>
        <w:t xml:space="preserve">serious nation-building </w:t>
      </w:r>
      <w:r w:rsidR="00BE6805" w:rsidRPr="00633D2F">
        <w:rPr>
          <w:rFonts w:cstheme="minorHAnsi"/>
          <w:b/>
          <w:bCs/>
          <w:sz w:val="24"/>
          <w:szCs w:val="24"/>
        </w:rPr>
        <w:t>R&amp;D</w:t>
      </w:r>
      <w:r w:rsidR="001E7554">
        <w:rPr>
          <w:rFonts w:cstheme="minorHAnsi"/>
          <w:b/>
          <w:bCs/>
          <w:sz w:val="24"/>
          <w:szCs w:val="24"/>
        </w:rPr>
        <w:t>,</w:t>
      </w:r>
      <w:r w:rsidR="00AD67E8" w:rsidRPr="00633D2F">
        <w:rPr>
          <w:rFonts w:cstheme="minorHAnsi"/>
          <w:b/>
          <w:bCs/>
          <w:sz w:val="24"/>
          <w:szCs w:val="24"/>
        </w:rPr>
        <w:t xml:space="preserve"> to </w:t>
      </w:r>
      <w:r w:rsidR="001E7554">
        <w:rPr>
          <w:rFonts w:cstheme="minorHAnsi"/>
          <w:b/>
          <w:bCs/>
          <w:sz w:val="24"/>
          <w:szCs w:val="24"/>
        </w:rPr>
        <w:t xml:space="preserve">promoting </w:t>
      </w:r>
      <w:r w:rsidR="00AD67E8" w:rsidRPr="00633D2F">
        <w:rPr>
          <w:rFonts w:cstheme="minorHAnsi"/>
          <w:b/>
          <w:bCs/>
          <w:sz w:val="24"/>
          <w:szCs w:val="24"/>
        </w:rPr>
        <w:t>low value assembly</w:t>
      </w:r>
      <w:r w:rsidR="001E7554">
        <w:rPr>
          <w:rFonts w:cstheme="minorHAnsi"/>
          <w:b/>
          <w:bCs/>
          <w:sz w:val="24"/>
          <w:szCs w:val="24"/>
        </w:rPr>
        <w:t xml:space="preserve"> operations</w:t>
      </w:r>
      <w:r w:rsidR="00BE6805" w:rsidRPr="00633D2F">
        <w:rPr>
          <w:rFonts w:cstheme="minorHAnsi"/>
          <w:b/>
          <w:bCs/>
          <w:sz w:val="24"/>
          <w:szCs w:val="24"/>
        </w:rPr>
        <w:t xml:space="preserve">, and with that the dream of </w:t>
      </w:r>
      <w:r w:rsidR="00AD67E8" w:rsidRPr="00633D2F">
        <w:rPr>
          <w:rFonts w:cstheme="minorHAnsi"/>
          <w:b/>
          <w:bCs/>
          <w:sz w:val="24"/>
          <w:szCs w:val="24"/>
        </w:rPr>
        <w:t xml:space="preserve">Government support to </w:t>
      </w:r>
      <w:r w:rsidR="00BE6805" w:rsidRPr="00633D2F">
        <w:rPr>
          <w:rFonts w:cstheme="minorHAnsi"/>
          <w:b/>
          <w:bCs/>
          <w:sz w:val="24"/>
          <w:szCs w:val="24"/>
        </w:rPr>
        <w:t>“Innovation Led Design</w:t>
      </w:r>
      <w:r w:rsidR="00AD67E8" w:rsidRPr="00633D2F">
        <w:rPr>
          <w:rFonts w:cstheme="minorHAnsi"/>
          <w:b/>
          <w:bCs/>
          <w:sz w:val="24"/>
          <w:szCs w:val="24"/>
        </w:rPr>
        <w:t>,</w:t>
      </w:r>
      <w:r w:rsidR="00BE6805" w:rsidRPr="00633D2F">
        <w:rPr>
          <w:rFonts w:cstheme="minorHAnsi"/>
          <w:b/>
          <w:bCs/>
          <w:sz w:val="24"/>
          <w:szCs w:val="24"/>
        </w:rPr>
        <w:t xml:space="preserve"> Design Led Manufacturing” has also</w:t>
      </w:r>
      <w:r w:rsidR="00AD67E8" w:rsidRPr="00633D2F">
        <w:rPr>
          <w:rFonts w:cstheme="minorHAnsi"/>
          <w:b/>
          <w:bCs/>
          <w:sz w:val="24"/>
          <w:szCs w:val="24"/>
        </w:rPr>
        <w:t xml:space="preserve"> perished</w:t>
      </w:r>
      <w:r w:rsidR="00BE6805" w:rsidRPr="00633D2F">
        <w:rPr>
          <w:rFonts w:cstheme="minorHAnsi"/>
          <w:b/>
          <w:bCs/>
          <w:sz w:val="24"/>
          <w:szCs w:val="24"/>
        </w:rPr>
        <w:t>.</w:t>
      </w:r>
    </w:p>
    <w:p w14:paraId="0C31A680" w14:textId="77777777" w:rsidR="00CF071E" w:rsidRDefault="00CF071E" w:rsidP="00CF071E">
      <w:pPr>
        <w:pStyle w:val="NoSpacing"/>
        <w:jc w:val="both"/>
        <w:rPr>
          <w:rFonts w:cstheme="minorHAnsi"/>
          <w:sz w:val="24"/>
          <w:szCs w:val="24"/>
          <w:lang w:eastAsia="en-IN"/>
        </w:rPr>
      </w:pPr>
    </w:p>
    <w:p w14:paraId="35110D4A" w14:textId="77777777" w:rsidR="00CF071E" w:rsidRDefault="00AD67E8" w:rsidP="0076079C">
      <w:pPr>
        <w:pStyle w:val="NoSpacing"/>
        <w:jc w:val="both"/>
        <w:rPr>
          <w:rFonts w:cstheme="minorHAnsi"/>
          <w:b/>
          <w:bCs/>
          <w:sz w:val="24"/>
          <w:szCs w:val="24"/>
          <w:lang w:eastAsia="en-IN"/>
        </w:rPr>
      </w:pPr>
      <w:r w:rsidRPr="00633D2F">
        <w:rPr>
          <w:rFonts w:cstheme="minorHAnsi"/>
          <w:b/>
          <w:bCs/>
          <w:sz w:val="24"/>
          <w:szCs w:val="24"/>
          <w:lang w:eastAsia="en-IN"/>
        </w:rPr>
        <w:t>6</w:t>
      </w:r>
      <w:r w:rsidR="00C840DE" w:rsidRPr="00633D2F">
        <w:rPr>
          <w:rFonts w:cstheme="minorHAnsi"/>
          <w:b/>
          <w:bCs/>
          <w:sz w:val="24"/>
          <w:szCs w:val="24"/>
          <w:lang w:eastAsia="en-IN"/>
        </w:rPr>
        <w:t>.</w:t>
      </w:r>
      <w:r w:rsidR="00C840DE" w:rsidRPr="00633D2F">
        <w:rPr>
          <w:rFonts w:cstheme="minorHAnsi"/>
          <w:b/>
          <w:bCs/>
          <w:sz w:val="24"/>
          <w:szCs w:val="24"/>
          <w:lang w:eastAsia="en-IN"/>
        </w:rPr>
        <w:tab/>
      </w:r>
      <w:r w:rsidR="002B1471" w:rsidRPr="00633D2F">
        <w:rPr>
          <w:rFonts w:cstheme="minorHAnsi"/>
          <w:b/>
          <w:bCs/>
          <w:sz w:val="24"/>
          <w:szCs w:val="24"/>
          <w:lang w:eastAsia="en-IN"/>
        </w:rPr>
        <w:t xml:space="preserve">Since </w:t>
      </w:r>
      <w:r w:rsidR="00D07110" w:rsidRPr="00633D2F">
        <w:rPr>
          <w:rFonts w:cstheme="minorHAnsi"/>
          <w:b/>
          <w:bCs/>
          <w:sz w:val="24"/>
          <w:szCs w:val="24"/>
          <w:lang w:eastAsia="en-IN"/>
        </w:rPr>
        <w:t xml:space="preserve">we </w:t>
      </w:r>
      <w:r w:rsidR="00DB44B5" w:rsidRPr="00633D2F">
        <w:rPr>
          <w:rFonts w:cstheme="minorHAnsi"/>
          <w:b/>
          <w:bCs/>
          <w:sz w:val="24"/>
          <w:szCs w:val="24"/>
          <w:lang w:eastAsia="en-IN"/>
        </w:rPr>
        <w:t xml:space="preserve">did the </w:t>
      </w:r>
      <w:r w:rsidR="00D07110" w:rsidRPr="00633D2F">
        <w:rPr>
          <w:rFonts w:cstheme="minorHAnsi"/>
          <w:b/>
          <w:bCs/>
          <w:sz w:val="24"/>
          <w:szCs w:val="24"/>
          <w:lang w:eastAsia="en-IN"/>
        </w:rPr>
        <w:t xml:space="preserve">opposite </w:t>
      </w:r>
      <w:r w:rsidR="002B1471" w:rsidRPr="00633D2F">
        <w:rPr>
          <w:rFonts w:cstheme="minorHAnsi"/>
          <w:b/>
          <w:bCs/>
          <w:sz w:val="24"/>
          <w:szCs w:val="24"/>
          <w:lang w:eastAsia="en-IN"/>
        </w:rPr>
        <w:t xml:space="preserve">to China </w:t>
      </w:r>
      <w:r w:rsidR="00D07110" w:rsidRPr="00633D2F">
        <w:rPr>
          <w:rFonts w:cstheme="minorHAnsi"/>
          <w:b/>
          <w:bCs/>
          <w:sz w:val="24"/>
          <w:szCs w:val="24"/>
          <w:lang w:eastAsia="en-IN"/>
        </w:rPr>
        <w:t xml:space="preserve">in everything </w:t>
      </w:r>
      <w:r w:rsidR="00DB44B5" w:rsidRPr="00633D2F">
        <w:rPr>
          <w:rFonts w:cstheme="minorHAnsi"/>
          <w:b/>
          <w:bCs/>
          <w:sz w:val="24"/>
          <w:szCs w:val="24"/>
          <w:lang w:eastAsia="en-IN"/>
        </w:rPr>
        <w:t>the</w:t>
      </w:r>
      <w:r w:rsidR="001E7554">
        <w:rPr>
          <w:rFonts w:cstheme="minorHAnsi"/>
          <w:b/>
          <w:bCs/>
          <w:sz w:val="24"/>
          <w:szCs w:val="24"/>
          <w:lang w:eastAsia="en-IN"/>
        </w:rPr>
        <w:t xml:space="preserve"> results today are opposite to what </w:t>
      </w:r>
      <w:r w:rsidR="00DB44B5" w:rsidRPr="00633D2F">
        <w:rPr>
          <w:rFonts w:cstheme="minorHAnsi"/>
          <w:b/>
          <w:bCs/>
          <w:sz w:val="24"/>
          <w:szCs w:val="24"/>
          <w:lang w:eastAsia="en-IN"/>
        </w:rPr>
        <w:t xml:space="preserve">China </w:t>
      </w:r>
      <w:r w:rsidR="001E7554">
        <w:rPr>
          <w:rFonts w:cstheme="minorHAnsi"/>
          <w:b/>
          <w:bCs/>
          <w:sz w:val="24"/>
          <w:szCs w:val="24"/>
          <w:lang w:eastAsia="en-IN"/>
        </w:rPr>
        <w:t>has achieved</w:t>
      </w:r>
      <w:r w:rsidR="00DB44B5" w:rsidRPr="00633D2F">
        <w:rPr>
          <w:rFonts w:cstheme="minorHAnsi"/>
          <w:b/>
          <w:bCs/>
          <w:sz w:val="24"/>
          <w:szCs w:val="24"/>
          <w:lang w:eastAsia="en-IN"/>
        </w:rPr>
        <w:t xml:space="preserve">. </w:t>
      </w:r>
      <w:r w:rsidR="006C5919" w:rsidRPr="00633D2F">
        <w:rPr>
          <w:rFonts w:cstheme="minorHAnsi"/>
          <w:b/>
          <w:bCs/>
          <w:sz w:val="24"/>
          <w:szCs w:val="24"/>
          <w:lang w:eastAsia="en-IN"/>
        </w:rPr>
        <w:t xml:space="preserve">We have a massive trade deficit in Electronics cum </w:t>
      </w:r>
      <w:r w:rsidR="001E7554">
        <w:rPr>
          <w:rFonts w:cstheme="minorHAnsi"/>
          <w:b/>
          <w:bCs/>
          <w:sz w:val="24"/>
          <w:szCs w:val="24"/>
          <w:lang w:eastAsia="en-IN"/>
        </w:rPr>
        <w:t>T</w:t>
      </w:r>
      <w:r w:rsidR="006C5919" w:rsidRPr="00633D2F">
        <w:rPr>
          <w:rFonts w:cstheme="minorHAnsi"/>
          <w:b/>
          <w:bCs/>
          <w:sz w:val="24"/>
          <w:szCs w:val="24"/>
          <w:lang w:eastAsia="en-IN"/>
        </w:rPr>
        <w:t xml:space="preserve">elecom despite umpteen number of policies which have not incorporated effective provisions for domestic value addition. </w:t>
      </w:r>
      <w:r w:rsidR="00714220" w:rsidRPr="00633D2F">
        <w:rPr>
          <w:rFonts w:cstheme="minorHAnsi"/>
          <w:b/>
          <w:bCs/>
          <w:sz w:val="24"/>
          <w:szCs w:val="24"/>
          <w:lang w:eastAsia="en-IN"/>
        </w:rPr>
        <w:t xml:space="preserve">Our </w:t>
      </w:r>
      <w:r w:rsidR="00C840DE" w:rsidRPr="00633D2F">
        <w:rPr>
          <w:rFonts w:cstheme="minorHAnsi"/>
          <w:b/>
          <w:bCs/>
          <w:sz w:val="24"/>
          <w:szCs w:val="24"/>
          <w:lang w:eastAsia="en-IN"/>
        </w:rPr>
        <w:t>procurement, R&amp;D, T</w:t>
      </w:r>
      <w:r w:rsidR="00714220" w:rsidRPr="00633D2F">
        <w:rPr>
          <w:rFonts w:cstheme="minorHAnsi"/>
          <w:b/>
          <w:bCs/>
          <w:sz w:val="24"/>
          <w:szCs w:val="24"/>
          <w:lang w:eastAsia="en-IN"/>
        </w:rPr>
        <w:t xml:space="preserve">rade and FDI policies have not been in sync with the development of a </w:t>
      </w:r>
      <w:r w:rsidRPr="00633D2F">
        <w:rPr>
          <w:rFonts w:cstheme="minorHAnsi"/>
          <w:b/>
          <w:bCs/>
          <w:sz w:val="24"/>
          <w:szCs w:val="24"/>
          <w:lang w:eastAsia="en-IN"/>
        </w:rPr>
        <w:t xml:space="preserve">high-tech </w:t>
      </w:r>
      <w:r w:rsidR="00714220" w:rsidRPr="00633D2F">
        <w:rPr>
          <w:rFonts w:cstheme="minorHAnsi"/>
          <w:b/>
          <w:bCs/>
          <w:sz w:val="24"/>
          <w:szCs w:val="24"/>
          <w:lang w:eastAsia="en-IN"/>
        </w:rPr>
        <w:t>domestic sector.</w:t>
      </w:r>
      <w:r w:rsidR="00C840DE" w:rsidRPr="00633D2F">
        <w:rPr>
          <w:rFonts w:cstheme="minorHAnsi"/>
          <w:b/>
          <w:bCs/>
          <w:sz w:val="24"/>
          <w:szCs w:val="24"/>
          <w:lang w:eastAsia="en-IN"/>
        </w:rPr>
        <w:t xml:space="preserve"> </w:t>
      </w:r>
      <w:r w:rsidR="00714220" w:rsidRPr="00633D2F">
        <w:rPr>
          <w:rFonts w:cstheme="minorHAnsi"/>
          <w:b/>
          <w:bCs/>
          <w:sz w:val="24"/>
          <w:szCs w:val="24"/>
          <w:lang w:eastAsia="en-IN"/>
        </w:rPr>
        <w:t>T</w:t>
      </w:r>
      <w:r w:rsidR="00D07110" w:rsidRPr="00633D2F">
        <w:rPr>
          <w:rFonts w:cstheme="minorHAnsi"/>
          <w:b/>
          <w:bCs/>
          <w:sz w:val="24"/>
          <w:szCs w:val="24"/>
          <w:lang w:eastAsia="en-IN"/>
        </w:rPr>
        <w:t xml:space="preserve">he current note </w:t>
      </w:r>
      <w:r w:rsidR="00714220" w:rsidRPr="00633D2F">
        <w:rPr>
          <w:rFonts w:cstheme="minorHAnsi"/>
          <w:b/>
          <w:bCs/>
          <w:sz w:val="24"/>
          <w:szCs w:val="24"/>
          <w:lang w:eastAsia="en-IN"/>
        </w:rPr>
        <w:t xml:space="preserve">for </w:t>
      </w:r>
      <w:r w:rsidR="00D707EC" w:rsidRPr="00633D2F">
        <w:rPr>
          <w:rFonts w:cstheme="minorHAnsi"/>
          <w:b/>
          <w:bCs/>
          <w:sz w:val="24"/>
          <w:szCs w:val="24"/>
          <w:lang w:eastAsia="en-IN"/>
        </w:rPr>
        <w:t>C</w:t>
      </w:r>
      <w:r w:rsidR="00714220" w:rsidRPr="00633D2F">
        <w:rPr>
          <w:rFonts w:cstheme="minorHAnsi"/>
          <w:b/>
          <w:bCs/>
          <w:sz w:val="24"/>
          <w:szCs w:val="24"/>
          <w:lang w:eastAsia="en-IN"/>
        </w:rPr>
        <w:t xml:space="preserve">abinet </w:t>
      </w:r>
      <w:r w:rsidR="001E7554">
        <w:rPr>
          <w:rFonts w:cstheme="minorHAnsi"/>
          <w:b/>
          <w:bCs/>
          <w:sz w:val="24"/>
          <w:szCs w:val="24"/>
          <w:lang w:eastAsia="en-IN"/>
        </w:rPr>
        <w:t xml:space="preserve">seeks to undo </w:t>
      </w:r>
      <w:r w:rsidR="00714220" w:rsidRPr="00633D2F">
        <w:rPr>
          <w:rFonts w:cstheme="minorHAnsi"/>
          <w:b/>
          <w:bCs/>
          <w:sz w:val="24"/>
          <w:szCs w:val="24"/>
          <w:lang w:eastAsia="en-IN"/>
        </w:rPr>
        <w:t>G</w:t>
      </w:r>
      <w:r w:rsidR="00D07110" w:rsidRPr="00633D2F">
        <w:rPr>
          <w:rFonts w:cstheme="minorHAnsi"/>
          <w:b/>
          <w:bCs/>
          <w:sz w:val="24"/>
          <w:szCs w:val="24"/>
          <w:lang w:eastAsia="en-IN"/>
        </w:rPr>
        <w:t>overnment</w:t>
      </w:r>
      <w:r w:rsidR="00714220" w:rsidRPr="00633D2F">
        <w:rPr>
          <w:rFonts w:cstheme="minorHAnsi"/>
          <w:b/>
          <w:bCs/>
          <w:sz w:val="24"/>
          <w:szCs w:val="24"/>
          <w:lang w:eastAsia="en-IN"/>
        </w:rPr>
        <w:t xml:space="preserve">’s </w:t>
      </w:r>
      <w:r w:rsidR="002B1471" w:rsidRPr="00633D2F">
        <w:rPr>
          <w:rFonts w:cstheme="minorHAnsi"/>
          <w:b/>
          <w:bCs/>
          <w:sz w:val="24"/>
          <w:szCs w:val="24"/>
          <w:lang w:eastAsia="en-IN"/>
        </w:rPr>
        <w:t xml:space="preserve">and </w:t>
      </w:r>
      <w:r w:rsidR="00714220" w:rsidRPr="00633D2F">
        <w:rPr>
          <w:rFonts w:cstheme="minorHAnsi"/>
          <w:b/>
          <w:bCs/>
          <w:sz w:val="24"/>
          <w:szCs w:val="24"/>
          <w:lang w:eastAsia="en-IN"/>
        </w:rPr>
        <w:t>P</w:t>
      </w:r>
      <w:r w:rsidR="00D07110" w:rsidRPr="00633D2F">
        <w:rPr>
          <w:rFonts w:cstheme="minorHAnsi"/>
          <w:b/>
          <w:bCs/>
          <w:sz w:val="24"/>
          <w:szCs w:val="24"/>
          <w:lang w:eastAsia="en-IN"/>
        </w:rPr>
        <w:t xml:space="preserve">rime </w:t>
      </w:r>
      <w:r w:rsidR="00714220" w:rsidRPr="00633D2F">
        <w:rPr>
          <w:rFonts w:cstheme="minorHAnsi"/>
          <w:b/>
          <w:bCs/>
          <w:sz w:val="24"/>
          <w:szCs w:val="24"/>
          <w:lang w:eastAsia="en-IN"/>
        </w:rPr>
        <w:t>M</w:t>
      </w:r>
      <w:r w:rsidR="00D07110" w:rsidRPr="00633D2F">
        <w:rPr>
          <w:rFonts w:cstheme="minorHAnsi"/>
          <w:b/>
          <w:bCs/>
          <w:sz w:val="24"/>
          <w:szCs w:val="24"/>
          <w:lang w:eastAsia="en-IN"/>
        </w:rPr>
        <w:t xml:space="preserve">inister </w:t>
      </w:r>
      <w:r w:rsidR="002B1471" w:rsidRPr="00633D2F">
        <w:rPr>
          <w:rFonts w:cstheme="minorHAnsi"/>
          <w:b/>
          <w:bCs/>
          <w:sz w:val="24"/>
          <w:szCs w:val="24"/>
          <w:lang w:eastAsia="en-IN"/>
        </w:rPr>
        <w:t xml:space="preserve">directions </w:t>
      </w:r>
      <w:r w:rsidR="001E7554">
        <w:rPr>
          <w:rFonts w:cstheme="minorHAnsi"/>
          <w:b/>
          <w:bCs/>
          <w:sz w:val="24"/>
          <w:szCs w:val="24"/>
          <w:lang w:eastAsia="en-IN"/>
        </w:rPr>
        <w:t xml:space="preserve">- </w:t>
      </w:r>
      <w:r w:rsidR="002B1471" w:rsidRPr="00633D2F">
        <w:rPr>
          <w:rFonts w:cstheme="minorHAnsi"/>
          <w:b/>
          <w:bCs/>
          <w:sz w:val="24"/>
          <w:szCs w:val="24"/>
          <w:lang w:eastAsia="en-IN"/>
        </w:rPr>
        <w:t xml:space="preserve">that the time </w:t>
      </w:r>
      <w:r w:rsidR="00714220" w:rsidRPr="00633D2F">
        <w:rPr>
          <w:rFonts w:eastAsia="Times New Roman" w:cstheme="minorHAnsi"/>
          <w:b/>
          <w:bCs/>
          <w:sz w:val="24"/>
          <w:szCs w:val="24"/>
        </w:rPr>
        <w:t>has come to focus on self-reliance and security in the telecom sector</w:t>
      </w:r>
      <w:r w:rsidRPr="00633D2F">
        <w:rPr>
          <w:rFonts w:eastAsia="Times New Roman" w:cstheme="minorHAnsi"/>
          <w:b/>
          <w:bCs/>
          <w:sz w:val="24"/>
          <w:szCs w:val="24"/>
        </w:rPr>
        <w:t xml:space="preserve"> </w:t>
      </w:r>
      <w:r w:rsidR="002B1471" w:rsidRPr="00633D2F">
        <w:rPr>
          <w:rFonts w:eastAsia="Times New Roman" w:cstheme="minorHAnsi"/>
          <w:b/>
          <w:bCs/>
          <w:sz w:val="24"/>
          <w:szCs w:val="24"/>
        </w:rPr>
        <w:t xml:space="preserve">- </w:t>
      </w:r>
      <w:r w:rsidRPr="00633D2F">
        <w:rPr>
          <w:rFonts w:eastAsia="Times New Roman" w:cstheme="minorHAnsi"/>
          <w:b/>
          <w:bCs/>
          <w:sz w:val="24"/>
          <w:szCs w:val="24"/>
        </w:rPr>
        <w:t>by seeking to</w:t>
      </w:r>
      <w:r w:rsidR="00714220" w:rsidRPr="00633D2F">
        <w:rPr>
          <w:rFonts w:cstheme="minorHAnsi"/>
          <w:b/>
          <w:bCs/>
          <w:sz w:val="24"/>
          <w:szCs w:val="24"/>
          <w:lang w:eastAsia="en-IN"/>
        </w:rPr>
        <w:t>:</w:t>
      </w:r>
    </w:p>
    <w:p w14:paraId="4076E4E0" w14:textId="77777777" w:rsidR="00CF071E" w:rsidRDefault="00CF071E" w:rsidP="0076079C">
      <w:pPr>
        <w:pStyle w:val="NoSpacing"/>
        <w:jc w:val="both"/>
        <w:rPr>
          <w:rFonts w:cstheme="minorHAnsi"/>
          <w:b/>
          <w:bCs/>
          <w:sz w:val="24"/>
          <w:szCs w:val="24"/>
          <w:lang w:eastAsia="en-IN"/>
        </w:rPr>
      </w:pPr>
    </w:p>
    <w:p w14:paraId="6A3797BD" w14:textId="77777777" w:rsidR="00CF071E" w:rsidRDefault="00C840DE" w:rsidP="00C840DE">
      <w:pPr>
        <w:pStyle w:val="NoSpacing"/>
        <w:numPr>
          <w:ilvl w:val="0"/>
          <w:numId w:val="5"/>
        </w:numPr>
        <w:jc w:val="both"/>
        <w:rPr>
          <w:rFonts w:cstheme="minorHAnsi"/>
          <w:b/>
          <w:bCs/>
          <w:sz w:val="24"/>
          <w:szCs w:val="24"/>
          <w:lang w:eastAsia="en-IN"/>
        </w:rPr>
      </w:pPr>
      <w:r w:rsidRPr="00633D2F">
        <w:rPr>
          <w:rFonts w:cstheme="minorHAnsi"/>
          <w:b/>
          <w:bCs/>
          <w:sz w:val="24"/>
          <w:szCs w:val="24"/>
          <w:lang w:eastAsia="en-IN"/>
        </w:rPr>
        <w:t>OVERTURN PRIME MINISTER’S DIRECTIONS ON MAKE IN INDIA/ SEVERAL GOVT ORDERS ON PPP MII</w:t>
      </w:r>
    </w:p>
    <w:p w14:paraId="788EA285" w14:textId="7C0CA546" w:rsidR="00CF071E" w:rsidRDefault="00C840DE" w:rsidP="00C840DE">
      <w:pPr>
        <w:pStyle w:val="NoSpacing"/>
        <w:numPr>
          <w:ilvl w:val="0"/>
          <w:numId w:val="5"/>
        </w:numPr>
        <w:jc w:val="both"/>
        <w:rPr>
          <w:rFonts w:cstheme="minorHAnsi"/>
          <w:b/>
          <w:bCs/>
          <w:sz w:val="24"/>
          <w:szCs w:val="24"/>
          <w:lang w:eastAsia="en-IN"/>
        </w:rPr>
      </w:pPr>
      <w:r w:rsidRPr="00633D2F">
        <w:rPr>
          <w:rFonts w:cstheme="minorHAnsi"/>
          <w:b/>
          <w:bCs/>
          <w:sz w:val="24"/>
          <w:szCs w:val="24"/>
          <w:lang w:eastAsia="en-IN"/>
        </w:rPr>
        <w:t>OPEN THE DOOR TO DIRECT TAXPAYER FUNDING OF FOEM</w:t>
      </w:r>
      <w:r w:rsidR="001E7554">
        <w:rPr>
          <w:rFonts w:cstheme="minorHAnsi"/>
          <w:b/>
          <w:bCs/>
          <w:sz w:val="24"/>
          <w:szCs w:val="24"/>
          <w:lang w:eastAsia="en-IN"/>
        </w:rPr>
        <w:t>s</w:t>
      </w:r>
      <w:r w:rsidRPr="00633D2F">
        <w:rPr>
          <w:rFonts w:cstheme="minorHAnsi"/>
          <w:b/>
          <w:bCs/>
          <w:sz w:val="24"/>
          <w:szCs w:val="24"/>
          <w:lang w:eastAsia="en-IN"/>
        </w:rPr>
        <w:t xml:space="preserve"> TO THE TUNE OF RS </w:t>
      </w:r>
      <w:r w:rsidRPr="00633D2F">
        <w:rPr>
          <w:rFonts w:cstheme="minorHAnsi"/>
          <w:b/>
          <w:bCs/>
          <w:sz w:val="24"/>
          <w:szCs w:val="24"/>
        </w:rPr>
        <w:t>19,041 CR</w:t>
      </w:r>
      <w:r w:rsidR="001E7554">
        <w:rPr>
          <w:rFonts w:cstheme="minorHAnsi"/>
          <w:b/>
          <w:bCs/>
          <w:sz w:val="24"/>
          <w:szCs w:val="24"/>
        </w:rPr>
        <w:t xml:space="preserve"> WHILE DEPRIVING DOMESTIC COMPANIES OF ANY KIND OF SUPPORT</w:t>
      </w:r>
    </w:p>
    <w:p w14:paraId="0FCBD355" w14:textId="0C2D5683" w:rsidR="00CF071E" w:rsidRDefault="00C840DE" w:rsidP="00C840DE">
      <w:pPr>
        <w:pStyle w:val="NoSpacing"/>
        <w:numPr>
          <w:ilvl w:val="0"/>
          <w:numId w:val="5"/>
        </w:numPr>
        <w:jc w:val="both"/>
        <w:rPr>
          <w:rFonts w:cstheme="minorHAnsi"/>
          <w:b/>
          <w:bCs/>
          <w:sz w:val="24"/>
          <w:szCs w:val="24"/>
          <w:lang w:eastAsia="en-IN"/>
        </w:rPr>
      </w:pPr>
      <w:r w:rsidRPr="00633D2F">
        <w:rPr>
          <w:rFonts w:cstheme="minorHAnsi"/>
          <w:b/>
          <w:bCs/>
          <w:sz w:val="24"/>
          <w:szCs w:val="24"/>
          <w:lang w:eastAsia="en-IN"/>
        </w:rPr>
        <w:t>UNDERMINE NATIONAL SECURITY</w:t>
      </w:r>
    </w:p>
    <w:p w14:paraId="312247CD" w14:textId="425C8F2B" w:rsidR="00CF071E" w:rsidRDefault="00C840DE" w:rsidP="00C840DE">
      <w:pPr>
        <w:pStyle w:val="NoSpacing"/>
        <w:numPr>
          <w:ilvl w:val="0"/>
          <w:numId w:val="5"/>
        </w:numPr>
        <w:jc w:val="both"/>
        <w:rPr>
          <w:rFonts w:cstheme="minorHAnsi"/>
          <w:b/>
          <w:bCs/>
          <w:sz w:val="24"/>
          <w:szCs w:val="24"/>
          <w:lang w:eastAsia="en-IN"/>
        </w:rPr>
      </w:pPr>
      <w:r w:rsidRPr="00633D2F">
        <w:rPr>
          <w:rFonts w:cstheme="minorHAnsi"/>
          <w:b/>
          <w:bCs/>
          <w:sz w:val="24"/>
          <w:szCs w:val="24"/>
          <w:lang w:eastAsia="en-IN"/>
        </w:rPr>
        <w:t xml:space="preserve">UNDERMINE JOB PROSPECTS </w:t>
      </w:r>
      <w:r w:rsidR="001E7554">
        <w:rPr>
          <w:rFonts w:cstheme="minorHAnsi"/>
          <w:b/>
          <w:bCs/>
          <w:sz w:val="24"/>
          <w:szCs w:val="24"/>
          <w:lang w:eastAsia="en-IN"/>
        </w:rPr>
        <w:t xml:space="preserve">FOR </w:t>
      </w:r>
      <w:r w:rsidRPr="00633D2F">
        <w:rPr>
          <w:rFonts w:cstheme="minorHAnsi"/>
          <w:b/>
          <w:bCs/>
          <w:sz w:val="24"/>
          <w:szCs w:val="24"/>
          <w:lang w:eastAsia="en-IN"/>
        </w:rPr>
        <w:t>INDIANS</w:t>
      </w:r>
    </w:p>
    <w:p w14:paraId="22E73EFB" w14:textId="73ED4B92" w:rsidR="00CF071E" w:rsidRDefault="00C840DE" w:rsidP="00C840DE">
      <w:pPr>
        <w:pStyle w:val="NoSpacing"/>
        <w:numPr>
          <w:ilvl w:val="0"/>
          <w:numId w:val="5"/>
        </w:numPr>
        <w:jc w:val="both"/>
        <w:rPr>
          <w:rFonts w:cstheme="minorHAnsi"/>
          <w:b/>
          <w:bCs/>
          <w:sz w:val="24"/>
          <w:szCs w:val="24"/>
          <w:lang w:eastAsia="en-IN"/>
        </w:rPr>
      </w:pPr>
      <w:r w:rsidRPr="00633D2F">
        <w:rPr>
          <w:rFonts w:cstheme="minorHAnsi"/>
          <w:b/>
          <w:bCs/>
          <w:sz w:val="24"/>
          <w:szCs w:val="24"/>
          <w:lang w:eastAsia="en-IN"/>
        </w:rPr>
        <w:t>UNDERMINE HIGH-TECH DOMESTIC COMPANIES.</w:t>
      </w:r>
    </w:p>
    <w:p w14:paraId="370B5756" w14:textId="77777777" w:rsidR="00CF071E" w:rsidRDefault="00CF071E" w:rsidP="0076079C">
      <w:pPr>
        <w:pStyle w:val="NoSpacing"/>
        <w:jc w:val="both"/>
        <w:rPr>
          <w:rFonts w:cstheme="minorHAnsi"/>
          <w:b/>
          <w:bCs/>
          <w:sz w:val="24"/>
          <w:szCs w:val="24"/>
          <w:lang w:eastAsia="en-IN"/>
        </w:rPr>
      </w:pPr>
    </w:p>
    <w:p w14:paraId="2C092702" w14:textId="4C641876" w:rsidR="00CF071E" w:rsidRDefault="00AD67E8" w:rsidP="0076079C">
      <w:pPr>
        <w:pStyle w:val="NoSpacing"/>
        <w:jc w:val="both"/>
        <w:rPr>
          <w:rFonts w:cstheme="minorHAnsi"/>
          <w:b/>
          <w:bCs/>
          <w:sz w:val="24"/>
          <w:szCs w:val="24"/>
          <w:lang w:eastAsia="en-IN"/>
        </w:rPr>
      </w:pPr>
      <w:r w:rsidRPr="00633D2F">
        <w:rPr>
          <w:rFonts w:cstheme="minorHAnsi"/>
          <w:b/>
          <w:bCs/>
          <w:sz w:val="24"/>
          <w:szCs w:val="24"/>
          <w:lang w:eastAsia="en-IN"/>
        </w:rPr>
        <w:t>7</w:t>
      </w:r>
      <w:r w:rsidR="00FC5D63" w:rsidRPr="00633D2F">
        <w:rPr>
          <w:rFonts w:cstheme="minorHAnsi"/>
          <w:b/>
          <w:bCs/>
          <w:sz w:val="24"/>
          <w:szCs w:val="24"/>
          <w:lang w:eastAsia="en-IN"/>
        </w:rPr>
        <w:t>.</w:t>
      </w:r>
      <w:r w:rsidR="00FC5D63" w:rsidRPr="00633D2F">
        <w:rPr>
          <w:rFonts w:cstheme="minorHAnsi"/>
          <w:b/>
          <w:bCs/>
          <w:sz w:val="24"/>
          <w:szCs w:val="24"/>
          <w:lang w:eastAsia="en-IN"/>
        </w:rPr>
        <w:tab/>
      </w:r>
      <w:r w:rsidR="00714220" w:rsidRPr="00633D2F">
        <w:rPr>
          <w:rFonts w:cstheme="minorHAnsi"/>
          <w:b/>
          <w:bCs/>
          <w:sz w:val="24"/>
          <w:szCs w:val="24"/>
          <w:lang w:eastAsia="en-IN"/>
        </w:rPr>
        <w:t>We wish to make the following suggestions:</w:t>
      </w:r>
    </w:p>
    <w:p w14:paraId="4C8833EF" w14:textId="77777777" w:rsidR="00CF071E" w:rsidRDefault="00CF071E" w:rsidP="0076079C">
      <w:pPr>
        <w:pStyle w:val="NoSpacing"/>
        <w:jc w:val="both"/>
        <w:rPr>
          <w:rFonts w:cstheme="minorHAnsi"/>
          <w:b/>
          <w:bCs/>
          <w:sz w:val="24"/>
          <w:szCs w:val="24"/>
          <w:lang w:eastAsia="en-IN"/>
        </w:rPr>
      </w:pPr>
    </w:p>
    <w:p w14:paraId="71C50EEA" w14:textId="77777777" w:rsidR="00CF071E" w:rsidRDefault="00AD67E8" w:rsidP="006C5919">
      <w:pPr>
        <w:pStyle w:val="NoSpacing"/>
        <w:numPr>
          <w:ilvl w:val="0"/>
          <w:numId w:val="10"/>
        </w:numPr>
        <w:jc w:val="both"/>
        <w:rPr>
          <w:rFonts w:cstheme="minorHAnsi"/>
          <w:sz w:val="24"/>
          <w:szCs w:val="24"/>
          <w:lang w:eastAsia="en-IN"/>
        </w:rPr>
      </w:pPr>
      <w:r w:rsidRPr="00633D2F">
        <w:rPr>
          <w:rFonts w:cstheme="minorHAnsi"/>
          <w:b/>
          <w:bCs/>
          <w:sz w:val="24"/>
          <w:szCs w:val="24"/>
          <w:lang w:eastAsia="en-IN"/>
        </w:rPr>
        <w:t xml:space="preserve">The removal of the PMI clause must be actively resisted and PMI restored. </w:t>
      </w:r>
      <w:r w:rsidR="006C5919" w:rsidRPr="00633D2F">
        <w:rPr>
          <w:rFonts w:cstheme="minorHAnsi"/>
          <w:b/>
          <w:bCs/>
          <w:sz w:val="24"/>
          <w:szCs w:val="24"/>
          <w:lang w:eastAsia="en-IN"/>
        </w:rPr>
        <w:t xml:space="preserve">The PMI Clause is the only thing standing in the way of the complete takeover of our ICT infrastructure by FOEMs. It is dangerous for India to handover this sector to a foreign entity as enormous security issues are bound to arise whenever India takes a stand in the national interest and contrary to foreigners’ interest. We need to be fully self-reliant and genuinely independent and we have the capability. </w:t>
      </w:r>
      <w:r w:rsidRPr="00633D2F">
        <w:rPr>
          <w:rFonts w:cstheme="minorHAnsi"/>
          <w:b/>
          <w:bCs/>
          <w:sz w:val="24"/>
          <w:szCs w:val="24"/>
          <w:lang w:eastAsia="en-IN"/>
        </w:rPr>
        <w:t>Anything else would undermine faith in Government’s Preference to Make in India program.</w:t>
      </w:r>
    </w:p>
    <w:p w14:paraId="5083FBD8" w14:textId="77777777" w:rsidR="00CF071E" w:rsidRDefault="00CF071E" w:rsidP="00CF071E">
      <w:pPr>
        <w:pStyle w:val="NoSpacing"/>
        <w:ind w:left="360"/>
        <w:jc w:val="both"/>
        <w:rPr>
          <w:rFonts w:cstheme="minorHAnsi"/>
          <w:sz w:val="24"/>
          <w:szCs w:val="24"/>
          <w:lang w:eastAsia="en-IN"/>
        </w:rPr>
      </w:pPr>
    </w:p>
    <w:p w14:paraId="2FDA1E5F" w14:textId="77777777" w:rsidR="00CF071E" w:rsidRDefault="00FC5D63" w:rsidP="006C5919">
      <w:pPr>
        <w:pStyle w:val="NoSpacing"/>
        <w:numPr>
          <w:ilvl w:val="0"/>
          <w:numId w:val="10"/>
        </w:numPr>
        <w:jc w:val="both"/>
        <w:rPr>
          <w:rFonts w:cstheme="minorHAnsi"/>
          <w:sz w:val="24"/>
          <w:szCs w:val="24"/>
          <w:lang w:eastAsia="en-IN"/>
        </w:rPr>
      </w:pPr>
      <w:r w:rsidRPr="00633D2F">
        <w:rPr>
          <w:rFonts w:cstheme="minorHAnsi"/>
          <w:b/>
          <w:bCs/>
          <w:sz w:val="24"/>
          <w:szCs w:val="24"/>
          <w:lang w:eastAsia="en-IN"/>
        </w:rPr>
        <w:t>T</w:t>
      </w:r>
      <w:r w:rsidR="00C840DE" w:rsidRPr="00633D2F">
        <w:rPr>
          <w:rFonts w:cstheme="minorHAnsi"/>
          <w:b/>
          <w:bCs/>
          <w:sz w:val="24"/>
          <w:szCs w:val="24"/>
          <w:lang w:eastAsia="en-IN"/>
        </w:rPr>
        <w:t xml:space="preserve">he USOF should be used to promote </w:t>
      </w:r>
      <w:r w:rsidRPr="00633D2F">
        <w:rPr>
          <w:rFonts w:cstheme="minorHAnsi"/>
          <w:b/>
          <w:bCs/>
          <w:sz w:val="24"/>
          <w:szCs w:val="24"/>
          <w:lang w:eastAsia="en-IN"/>
        </w:rPr>
        <w:t>R&amp;D for 5G</w:t>
      </w:r>
      <w:r w:rsidR="00AD67E8" w:rsidRPr="00633D2F">
        <w:rPr>
          <w:rFonts w:cstheme="minorHAnsi"/>
          <w:b/>
          <w:bCs/>
          <w:sz w:val="24"/>
          <w:szCs w:val="24"/>
          <w:lang w:eastAsia="en-IN"/>
        </w:rPr>
        <w:t>/ advanced ICTs for domestic companies</w:t>
      </w:r>
      <w:r w:rsidR="00C840DE" w:rsidRPr="00633D2F">
        <w:rPr>
          <w:rFonts w:cstheme="minorHAnsi"/>
          <w:b/>
          <w:bCs/>
          <w:sz w:val="24"/>
          <w:szCs w:val="24"/>
          <w:lang w:eastAsia="en-IN"/>
        </w:rPr>
        <w:t xml:space="preserve">. </w:t>
      </w:r>
      <w:r w:rsidR="00714220" w:rsidRPr="00633D2F">
        <w:rPr>
          <w:rFonts w:cstheme="minorHAnsi"/>
          <w:b/>
          <w:bCs/>
          <w:sz w:val="24"/>
          <w:szCs w:val="24"/>
          <w:lang w:eastAsia="en-IN"/>
        </w:rPr>
        <w:t>I</w:t>
      </w:r>
      <w:r w:rsidR="00D07110" w:rsidRPr="00633D2F">
        <w:rPr>
          <w:rFonts w:cstheme="minorHAnsi"/>
          <w:b/>
          <w:bCs/>
          <w:sz w:val="24"/>
          <w:szCs w:val="24"/>
          <w:lang w:eastAsia="en-IN"/>
        </w:rPr>
        <w:t xml:space="preserve">f </w:t>
      </w:r>
      <w:r w:rsidR="00714220" w:rsidRPr="00633D2F">
        <w:rPr>
          <w:rFonts w:cstheme="minorHAnsi"/>
          <w:b/>
          <w:bCs/>
          <w:sz w:val="24"/>
          <w:szCs w:val="24"/>
          <w:lang w:eastAsia="en-IN"/>
        </w:rPr>
        <w:t xml:space="preserve">DoT </w:t>
      </w:r>
      <w:r w:rsidR="00D07110" w:rsidRPr="00633D2F">
        <w:rPr>
          <w:rFonts w:cstheme="minorHAnsi"/>
          <w:b/>
          <w:bCs/>
          <w:sz w:val="24"/>
          <w:szCs w:val="24"/>
          <w:lang w:eastAsia="en-IN"/>
        </w:rPr>
        <w:t>think</w:t>
      </w:r>
      <w:r w:rsidR="00714220" w:rsidRPr="00633D2F">
        <w:rPr>
          <w:rFonts w:cstheme="minorHAnsi"/>
          <w:b/>
          <w:bCs/>
          <w:sz w:val="24"/>
          <w:szCs w:val="24"/>
          <w:lang w:eastAsia="en-IN"/>
        </w:rPr>
        <w:t>s</w:t>
      </w:r>
      <w:r w:rsidR="00D07110" w:rsidRPr="00633D2F">
        <w:rPr>
          <w:rFonts w:cstheme="minorHAnsi"/>
          <w:b/>
          <w:bCs/>
          <w:sz w:val="24"/>
          <w:szCs w:val="24"/>
          <w:lang w:eastAsia="en-IN"/>
        </w:rPr>
        <w:t xml:space="preserve"> that </w:t>
      </w:r>
      <w:r w:rsidR="00714220" w:rsidRPr="00633D2F">
        <w:rPr>
          <w:rFonts w:cstheme="minorHAnsi"/>
          <w:b/>
          <w:bCs/>
          <w:sz w:val="24"/>
          <w:szCs w:val="24"/>
          <w:lang w:eastAsia="en-IN"/>
        </w:rPr>
        <w:t xml:space="preserve">Government </w:t>
      </w:r>
      <w:r w:rsidR="00D07110" w:rsidRPr="00633D2F">
        <w:rPr>
          <w:rFonts w:cstheme="minorHAnsi"/>
          <w:b/>
          <w:bCs/>
          <w:sz w:val="24"/>
          <w:szCs w:val="24"/>
          <w:lang w:eastAsia="en-IN"/>
        </w:rPr>
        <w:t xml:space="preserve">funding </w:t>
      </w:r>
      <w:r w:rsidR="00D707EC" w:rsidRPr="00633D2F">
        <w:rPr>
          <w:rFonts w:cstheme="minorHAnsi"/>
          <w:b/>
          <w:bCs/>
          <w:sz w:val="24"/>
          <w:szCs w:val="24"/>
          <w:lang w:eastAsia="en-IN"/>
        </w:rPr>
        <w:t xml:space="preserve">through USOF </w:t>
      </w:r>
      <w:r w:rsidR="00D07110" w:rsidRPr="00633D2F">
        <w:rPr>
          <w:rFonts w:cstheme="minorHAnsi"/>
          <w:b/>
          <w:bCs/>
          <w:sz w:val="24"/>
          <w:szCs w:val="24"/>
          <w:lang w:eastAsia="en-IN"/>
        </w:rPr>
        <w:t xml:space="preserve">can be used to promote foreign companies in India </w:t>
      </w:r>
      <w:r w:rsidR="00714220" w:rsidRPr="00633D2F">
        <w:rPr>
          <w:rFonts w:cstheme="minorHAnsi"/>
          <w:b/>
          <w:bCs/>
          <w:sz w:val="24"/>
          <w:szCs w:val="24"/>
          <w:lang w:eastAsia="en-IN"/>
        </w:rPr>
        <w:t>which is</w:t>
      </w:r>
      <w:r w:rsidR="00D07110" w:rsidRPr="00633D2F">
        <w:rPr>
          <w:rFonts w:cstheme="minorHAnsi"/>
          <w:b/>
          <w:bCs/>
          <w:sz w:val="24"/>
          <w:szCs w:val="24"/>
          <w:lang w:eastAsia="en-IN"/>
        </w:rPr>
        <w:t xml:space="preserve"> completely against the national interest </w:t>
      </w:r>
      <w:r w:rsidR="00714220" w:rsidRPr="00633D2F">
        <w:rPr>
          <w:rFonts w:cstheme="minorHAnsi"/>
          <w:b/>
          <w:bCs/>
          <w:sz w:val="24"/>
          <w:szCs w:val="24"/>
          <w:lang w:eastAsia="en-IN"/>
        </w:rPr>
        <w:t xml:space="preserve">at so many levels and the </w:t>
      </w:r>
      <w:r w:rsidR="00D707EC" w:rsidRPr="00633D2F">
        <w:rPr>
          <w:rFonts w:cstheme="minorHAnsi"/>
          <w:b/>
          <w:bCs/>
          <w:sz w:val="24"/>
          <w:szCs w:val="24"/>
          <w:lang w:eastAsia="en-IN"/>
        </w:rPr>
        <w:t>G</w:t>
      </w:r>
      <w:r w:rsidR="00714220" w:rsidRPr="00633D2F">
        <w:rPr>
          <w:rFonts w:cstheme="minorHAnsi"/>
          <w:b/>
          <w:bCs/>
          <w:sz w:val="24"/>
          <w:szCs w:val="24"/>
          <w:lang w:eastAsia="en-IN"/>
        </w:rPr>
        <w:t xml:space="preserve">overnment’s proclaimed national security </w:t>
      </w:r>
      <w:r w:rsidR="00D707EC" w:rsidRPr="00633D2F">
        <w:rPr>
          <w:rFonts w:cstheme="minorHAnsi"/>
          <w:b/>
          <w:bCs/>
          <w:sz w:val="24"/>
          <w:szCs w:val="24"/>
          <w:lang w:eastAsia="en-IN"/>
        </w:rPr>
        <w:t xml:space="preserve">and development </w:t>
      </w:r>
      <w:r w:rsidR="00AD67E8" w:rsidRPr="00633D2F">
        <w:rPr>
          <w:rFonts w:cstheme="minorHAnsi"/>
          <w:b/>
          <w:bCs/>
          <w:sz w:val="24"/>
          <w:szCs w:val="24"/>
          <w:lang w:eastAsia="en-IN"/>
        </w:rPr>
        <w:t xml:space="preserve">priorities </w:t>
      </w:r>
      <w:r w:rsidR="00714220" w:rsidRPr="00633D2F">
        <w:rPr>
          <w:rFonts w:cstheme="minorHAnsi"/>
          <w:b/>
          <w:bCs/>
          <w:sz w:val="24"/>
          <w:szCs w:val="24"/>
          <w:lang w:eastAsia="en-IN"/>
        </w:rPr>
        <w:t xml:space="preserve">- </w:t>
      </w:r>
      <w:r w:rsidR="00D07110" w:rsidRPr="00633D2F">
        <w:rPr>
          <w:rFonts w:cstheme="minorHAnsi"/>
          <w:b/>
          <w:bCs/>
          <w:sz w:val="24"/>
          <w:szCs w:val="24"/>
          <w:u w:val="single"/>
          <w:lang w:eastAsia="en-IN"/>
        </w:rPr>
        <w:t>then why cannot it be used to upgrade and scale up the capabilities of Indian companies</w:t>
      </w:r>
      <w:r w:rsidR="00AD67E8" w:rsidRPr="00633D2F">
        <w:rPr>
          <w:rFonts w:cstheme="minorHAnsi"/>
          <w:b/>
          <w:bCs/>
          <w:sz w:val="24"/>
          <w:szCs w:val="24"/>
          <w:u w:val="single"/>
          <w:lang w:eastAsia="en-IN"/>
        </w:rPr>
        <w:t>?</w:t>
      </w:r>
      <w:r w:rsidR="00D07110" w:rsidRPr="00633D2F">
        <w:rPr>
          <w:rFonts w:cstheme="minorHAnsi"/>
          <w:b/>
          <w:bCs/>
          <w:sz w:val="24"/>
          <w:szCs w:val="24"/>
          <w:lang w:eastAsia="en-IN"/>
        </w:rPr>
        <w:t xml:space="preserve"> </w:t>
      </w:r>
    </w:p>
    <w:p w14:paraId="5FE9F86C" w14:textId="77777777" w:rsidR="00CF071E" w:rsidRDefault="00CF071E" w:rsidP="00CF071E">
      <w:pPr>
        <w:pStyle w:val="NoSpacing"/>
        <w:ind w:left="360"/>
        <w:jc w:val="both"/>
        <w:rPr>
          <w:rFonts w:cstheme="minorHAnsi"/>
          <w:sz w:val="24"/>
          <w:szCs w:val="24"/>
          <w:lang w:eastAsia="en-IN"/>
        </w:rPr>
      </w:pPr>
    </w:p>
    <w:p w14:paraId="5DCBE39F" w14:textId="77777777" w:rsidR="00CF071E" w:rsidRDefault="00714220" w:rsidP="001D46F8">
      <w:pPr>
        <w:pStyle w:val="NoSpacing"/>
        <w:ind w:left="360"/>
        <w:jc w:val="both"/>
        <w:rPr>
          <w:rFonts w:cstheme="minorHAnsi"/>
          <w:sz w:val="24"/>
          <w:szCs w:val="24"/>
          <w:lang w:eastAsia="en-IN"/>
        </w:rPr>
      </w:pPr>
      <w:r w:rsidRPr="00633D2F">
        <w:rPr>
          <w:rFonts w:cstheme="minorHAnsi"/>
          <w:b/>
          <w:bCs/>
          <w:sz w:val="24"/>
          <w:szCs w:val="24"/>
          <w:lang w:eastAsia="en-IN"/>
        </w:rPr>
        <w:t>T</w:t>
      </w:r>
      <w:r w:rsidR="00D07110" w:rsidRPr="00633D2F">
        <w:rPr>
          <w:rFonts w:cstheme="minorHAnsi"/>
          <w:b/>
          <w:bCs/>
          <w:sz w:val="24"/>
          <w:szCs w:val="24"/>
          <w:lang w:eastAsia="en-IN"/>
        </w:rPr>
        <w:t>his is what China did and look where it is now</w:t>
      </w:r>
      <w:r w:rsidRPr="00633D2F">
        <w:rPr>
          <w:rFonts w:cstheme="minorHAnsi"/>
          <w:b/>
          <w:bCs/>
          <w:sz w:val="24"/>
          <w:szCs w:val="24"/>
          <w:lang w:eastAsia="en-IN"/>
        </w:rPr>
        <w:t>.</w:t>
      </w:r>
      <w:r w:rsidR="00D07110" w:rsidRPr="00633D2F">
        <w:rPr>
          <w:rFonts w:cstheme="minorHAnsi"/>
          <w:b/>
          <w:bCs/>
          <w:sz w:val="24"/>
          <w:szCs w:val="24"/>
          <w:lang w:eastAsia="en-IN"/>
        </w:rPr>
        <w:t xml:space="preserve"> </w:t>
      </w:r>
      <w:r w:rsidRPr="00633D2F">
        <w:rPr>
          <w:rFonts w:cstheme="minorHAnsi"/>
          <w:b/>
          <w:bCs/>
          <w:sz w:val="24"/>
          <w:szCs w:val="24"/>
          <w:lang w:eastAsia="en-IN"/>
        </w:rPr>
        <w:t>T</w:t>
      </w:r>
      <w:r w:rsidR="00D07110" w:rsidRPr="00633D2F">
        <w:rPr>
          <w:rFonts w:cstheme="minorHAnsi"/>
          <w:b/>
          <w:bCs/>
          <w:sz w:val="24"/>
          <w:szCs w:val="24"/>
          <w:lang w:eastAsia="en-IN"/>
        </w:rPr>
        <w:t xml:space="preserve">he United States has had to </w:t>
      </w:r>
      <w:r w:rsidRPr="00633D2F">
        <w:rPr>
          <w:rFonts w:cstheme="minorHAnsi"/>
          <w:b/>
          <w:bCs/>
          <w:sz w:val="24"/>
          <w:szCs w:val="24"/>
          <w:lang w:eastAsia="en-IN"/>
        </w:rPr>
        <w:t xml:space="preserve">unleash a </w:t>
      </w:r>
      <w:r w:rsidR="00D07110" w:rsidRPr="00633D2F">
        <w:rPr>
          <w:rFonts w:cstheme="minorHAnsi"/>
          <w:b/>
          <w:bCs/>
          <w:color w:val="C00000"/>
          <w:sz w:val="24"/>
          <w:szCs w:val="24"/>
          <w:lang w:eastAsia="en-IN"/>
        </w:rPr>
        <w:t xml:space="preserve">Technology </w:t>
      </w:r>
      <w:r w:rsidRPr="00633D2F">
        <w:rPr>
          <w:rFonts w:cstheme="minorHAnsi"/>
          <w:b/>
          <w:bCs/>
          <w:color w:val="C00000"/>
          <w:sz w:val="24"/>
          <w:szCs w:val="24"/>
          <w:lang w:eastAsia="en-IN"/>
        </w:rPr>
        <w:t>W</w:t>
      </w:r>
      <w:r w:rsidR="00D07110" w:rsidRPr="00633D2F">
        <w:rPr>
          <w:rFonts w:cstheme="minorHAnsi"/>
          <w:b/>
          <w:bCs/>
          <w:color w:val="C00000"/>
          <w:sz w:val="24"/>
          <w:szCs w:val="24"/>
          <w:lang w:eastAsia="en-IN"/>
        </w:rPr>
        <w:t xml:space="preserve">ar </w:t>
      </w:r>
      <w:r w:rsidR="00D07110" w:rsidRPr="00633D2F">
        <w:rPr>
          <w:rFonts w:cstheme="minorHAnsi"/>
          <w:b/>
          <w:bCs/>
          <w:sz w:val="24"/>
          <w:szCs w:val="24"/>
          <w:lang w:eastAsia="en-IN"/>
        </w:rPr>
        <w:t xml:space="preserve">because China </w:t>
      </w:r>
      <w:r w:rsidRPr="00633D2F">
        <w:rPr>
          <w:rFonts w:cstheme="minorHAnsi"/>
          <w:b/>
          <w:bCs/>
          <w:sz w:val="24"/>
          <w:szCs w:val="24"/>
          <w:lang w:eastAsia="en-IN"/>
        </w:rPr>
        <w:t xml:space="preserve">has become </w:t>
      </w:r>
      <w:r w:rsidR="00D07110" w:rsidRPr="00633D2F">
        <w:rPr>
          <w:rFonts w:cstheme="minorHAnsi"/>
          <w:b/>
          <w:bCs/>
          <w:sz w:val="24"/>
          <w:szCs w:val="24"/>
          <w:lang w:eastAsia="en-IN"/>
        </w:rPr>
        <w:t xml:space="preserve">so powerful in Information and Communication Technologies </w:t>
      </w:r>
      <w:r w:rsidRPr="00633D2F">
        <w:rPr>
          <w:rFonts w:cstheme="minorHAnsi"/>
          <w:b/>
          <w:bCs/>
          <w:sz w:val="24"/>
          <w:szCs w:val="24"/>
          <w:lang w:eastAsia="en-IN"/>
        </w:rPr>
        <w:t xml:space="preserve">- </w:t>
      </w:r>
      <w:r w:rsidR="00D07110" w:rsidRPr="00633D2F">
        <w:rPr>
          <w:rFonts w:cstheme="minorHAnsi"/>
          <w:b/>
          <w:bCs/>
          <w:sz w:val="24"/>
          <w:szCs w:val="24"/>
          <w:lang w:eastAsia="en-IN"/>
        </w:rPr>
        <w:t>5G</w:t>
      </w:r>
      <w:r w:rsidRPr="00633D2F">
        <w:rPr>
          <w:rFonts w:cstheme="minorHAnsi"/>
          <w:b/>
          <w:bCs/>
          <w:sz w:val="24"/>
          <w:szCs w:val="24"/>
          <w:lang w:eastAsia="en-IN"/>
        </w:rPr>
        <w:t>,</w:t>
      </w:r>
      <w:r w:rsidR="00D07110" w:rsidRPr="00633D2F">
        <w:rPr>
          <w:rFonts w:cstheme="minorHAnsi"/>
          <w:b/>
          <w:bCs/>
          <w:sz w:val="24"/>
          <w:szCs w:val="24"/>
          <w:lang w:eastAsia="en-IN"/>
        </w:rPr>
        <w:t xml:space="preserve"> Quantum </w:t>
      </w:r>
      <w:r w:rsidRPr="00633D2F">
        <w:rPr>
          <w:rFonts w:cstheme="minorHAnsi"/>
          <w:b/>
          <w:bCs/>
          <w:sz w:val="24"/>
          <w:szCs w:val="24"/>
          <w:lang w:eastAsia="en-IN"/>
        </w:rPr>
        <w:t xml:space="preserve">and </w:t>
      </w:r>
      <w:r w:rsidR="00D707EC" w:rsidRPr="00633D2F">
        <w:rPr>
          <w:rFonts w:cstheme="minorHAnsi"/>
          <w:b/>
          <w:bCs/>
          <w:sz w:val="24"/>
          <w:szCs w:val="24"/>
          <w:lang w:eastAsia="en-IN"/>
        </w:rPr>
        <w:t>N</w:t>
      </w:r>
      <w:r w:rsidRPr="00633D2F">
        <w:rPr>
          <w:rFonts w:cstheme="minorHAnsi"/>
          <w:b/>
          <w:bCs/>
          <w:sz w:val="24"/>
          <w:szCs w:val="24"/>
          <w:lang w:eastAsia="en-IN"/>
        </w:rPr>
        <w:t>a</w:t>
      </w:r>
      <w:r w:rsidR="00A019E4" w:rsidRPr="00633D2F">
        <w:rPr>
          <w:rFonts w:cstheme="minorHAnsi"/>
          <w:b/>
          <w:bCs/>
          <w:sz w:val="24"/>
          <w:szCs w:val="24"/>
          <w:lang w:eastAsia="en-IN"/>
        </w:rPr>
        <w:t>n</w:t>
      </w:r>
      <w:r w:rsidRPr="00633D2F">
        <w:rPr>
          <w:rFonts w:cstheme="minorHAnsi"/>
          <w:b/>
          <w:bCs/>
          <w:sz w:val="24"/>
          <w:szCs w:val="24"/>
          <w:lang w:eastAsia="en-IN"/>
        </w:rPr>
        <w:t xml:space="preserve">o </w:t>
      </w:r>
      <w:r w:rsidR="00D07110" w:rsidRPr="00633D2F">
        <w:rPr>
          <w:rFonts w:cstheme="minorHAnsi"/>
          <w:b/>
          <w:bCs/>
          <w:sz w:val="24"/>
          <w:szCs w:val="24"/>
          <w:lang w:eastAsia="en-IN"/>
        </w:rPr>
        <w:t>technologies</w:t>
      </w:r>
      <w:r w:rsidRPr="00633D2F">
        <w:rPr>
          <w:rFonts w:cstheme="minorHAnsi"/>
          <w:b/>
          <w:bCs/>
          <w:sz w:val="24"/>
          <w:szCs w:val="24"/>
          <w:lang w:eastAsia="en-IN"/>
        </w:rPr>
        <w:t>,</w:t>
      </w:r>
      <w:r w:rsidR="00D07110" w:rsidRPr="00633D2F">
        <w:rPr>
          <w:rFonts w:cstheme="minorHAnsi"/>
          <w:b/>
          <w:bCs/>
          <w:sz w:val="24"/>
          <w:szCs w:val="24"/>
          <w:lang w:eastAsia="en-IN"/>
        </w:rPr>
        <w:t xml:space="preserve"> supercomputers</w:t>
      </w:r>
      <w:r w:rsidRPr="00633D2F">
        <w:rPr>
          <w:rFonts w:cstheme="minorHAnsi"/>
          <w:b/>
          <w:bCs/>
          <w:sz w:val="24"/>
          <w:szCs w:val="24"/>
          <w:lang w:eastAsia="en-IN"/>
        </w:rPr>
        <w:t xml:space="preserve">, intelligentisation of its </w:t>
      </w:r>
      <w:r w:rsidR="00D07110" w:rsidRPr="00633D2F">
        <w:rPr>
          <w:rFonts w:cstheme="minorHAnsi"/>
          <w:b/>
          <w:bCs/>
          <w:sz w:val="24"/>
          <w:szCs w:val="24"/>
          <w:lang w:eastAsia="en-IN"/>
        </w:rPr>
        <w:t>weapons</w:t>
      </w:r>
      <w:r w:rsidRPr="00633D2F">
        <w:rPr>
          <w:rFonts w:cstheme="minorHAnsi"/>
          <w:b/>
          <w:bCs/>
          <w:sz w:val="24"/>
          <w:szCs w:val="24"/>
          <w:lang w:eastAsia="en-IN"/>
        </w:rPr>
        <w:t>,</w:t>
      </w:r>
      <w:r w:rsidR="00D07110" w:rsidRPr="00633D2F">
        <w:rPr>
          <w:rFonts w:cstheme="minorHAnsi"/>
          <w:b/>
          <w:bCs/>
          <w:sz w:val="24"/>
          <w:szCs w:val="24"/>
          <w:lang w:eastAsia="en-IN"/>
        </w:rPr>
        <w:t xml:space="preserve"> artificial intelligence </w:t>
      </w:r>
      <w:r w:rsidR="00D707EC" w:rsidRPr="00633D2F">
        <w:rPr>
          <w:rFonts w:cstheme="minorHAnsi"/>
          <w:b/>
          <w:bCs/>
          <w:sz w:val="24"/>
          <w:szCs w:val="24"/>
          <w:lang w:eastAsia="en-IN"/>
        </w:rPr>
        <w:t xml:space="preserve">etc. </w:t>
      </w:r>
      <w:r w:rsidR="00A019E4" w:rsidRPr="00633D2F">
        <w:rPr>
          <w:rFonts w:cstheme="minorHAnsi"/>
          <w:b/>
          <w:bCs/>
          <w:sz w:val="24"/>
          <w:szCs w:val="24"/>
          <w:lang w:eastAsia="en-IN"/>
        </w:rPr>
        <w:t>Also,</w:t>
      </w:r>
      <w:r w:rsidR="00D07110" w:rsidRPr="00633D2F">
        <w:rPr>
          <w:rFonts w:cstheme="minorHAnsi"/>
          <w:b/>
          <w:bCs/>
          <w:sz w:val="24"/>
          <w:szCs w:val="24"/>
          <w:lang w:eastAsia="en-IN"/>
        </w:rPr>
        <w:t xml:space="preserve"> the </w:t>
      </w:r>
      <w:r w:rsidRPr="00633D2F">
        <w:rPr>
          <w:rFonts w:cstheme="minorHAnsi"/>
          <w:b/>
          <w:bCs/>
          <w:sz w:val="24"/>
          <w:szCs w:val="24"/>
          <w:lang w:eastAsia="en-IN"/>
        </w:rPr>
        <w:t>USOF</w:t>
      </w:r>
      <w:r w:rsidR="00D07110" w:rsidRPr="00633D2F">
        <w:rPr>
          <w:rFonts w:cstheme="minorHAnsi"/>
          <w:b/>
          <w:bCs/>
          <w:sz w:val="24"/>
          <w:szCs w:val="24"/>
          <w:lang w:eastAsia="en-IN"/>
        </w:rPr>
        <w:t xml:space="preserve"> has been used in the past to f</w:t>
      </w:r>
      <w:r w:rsidRPr="00633D2F">
        <w:rPr>
          <w:rFonts w:cstheme="minorHAnsi"/>
          <w:b/>
          <w:bCs/>
          <w:sz w:val="24"/>
          <w:szCs w:val="24"/>
          <w:lang w:eastAsia="en-IN"/>
        </w:rPr>
        <w:t>u</w:t>
      </w:r>
      <w:r w:rsidR="00D07110" w:rsidRPr="00633D2F">
        <w:rPr>
          <w:rFonts w:cstheme="minorHAnsi"/>
          <w:b/>
          <w:bCs/>
          <w:sz w:val="24"/>
          <w:szCs w:val="24"/>
          <w:lang w:eastAsia="en-IN"/>
        </w:rPr>
        <w:t>nd foreign companies</w:t>
      </w:r>
      <w:r w:rsidR="001D46F8" w:rsidRPr="00633D2F">
        <w:rPr>
          <w:rFonts w:cstheme="minorHAnsi"/>
          <w:b/>
          <w:bCs/>
          <w:sz w:val="24"/>
          <w:szCs w:val="24"/>
          <w:lang w:eastAsia="en-IN"/>
        </w:rPr>
        <w:t xml:space="preserve"> (NEC from Japan)</w:t>
      </w:r>
      <w:r w:rsidR="00A019E4" w:rsidRPr="00633D2F">
        <w:rPr>
          <w:rFonts w:cstheme="minorHAnsi"/>
          <w:b/>
          <w:bCs/>
          <w:sz w:val="24"/>
          <w:szCs w:val="24"/>
          <w:lang w:eastAsia="en-IN"/>
        </w:rPr>
        <w:t xml:space="preserve">, for example laying the submarine cable to the A&amp;C </w:t>
      </w:r>
      <w:r w:rsidR="00D07110" w:rsidRPr="00633D2F">
        <w:rPr>
          <w:rFonts w:cstheme="minorHAnsi"/>
          <w:b/>
          <w:bCs/>
          <w:sz w:val="24"/>
          <w:szCs w:val="24"/>
          <w:lang w:eastAsia="en-IN"/>
        </w:rPr>
        <w:t>islands</w:t>
      </w:r>
      <w:r w:rsidR="001D46F8" w:rsidRPr="00633D2F">
        <w:rPr>
          <w:rFonts w:cstheme="minorHAnsi"/>
          <w:b/>
          <w:bCs/>
          <w:sz w:val="24"/>
          <w:szCs w:val="24"/>
          <w:lang w:eastAsia="en-IN"/>
        </w:rPr>
        <w:t>.</w:t>
      </w:r>
      <w:r w:rsidR="00D07110" w:rsidRPr="00633D2F">
        <w:rPr>
          <w:rFonts w:cstheme="minorHAnsi"/>
          <w:b/>
          <w:bCs/>
          <w:sz w:val="24"/>
          <w:szCs w:val="24"/>
          <w:lang w:eastAsia="en-IN"/>
        </w:rPr>
        <w:t xml:space="preserve"> </w:t>
      </w:r>
      <w:r w:rsidR="001D46F8" w:rsidRPr="00633D2F">
        <w:rPr>
          <w:rFonts w:cstheme="minorHAnsi"/>
          <w:b/>
          <w:bCs/>
          <w:sz w:val="24"/>
          <w:szCs w:val="24"/>
          <w:u w:val="single"/>
          <w:lang w:eastAsia="en-IN"/>
        </w:rPr>
        <w:t>I</w:t>
      </w:r>
      <w:r w:rsidR="00D07110" w:rsidRPr="00633D2F">
        <w:rPr>
          <w:rFonts w:cstheme="minorHAnsi"/>
          <w:b/>
          <w:bCs/>
          <w:sz w:val="24"/>
          <w:szCs w:val="24"/>
          <w:u w:val="single"/>
          <w:lang w:eastAsia="en-IN"/>
        </w:rPr>
        <w:t xml:space="preserve">t </w:t>
      </w:r>
      <w:r w:rsidR="00D707EC" w:rsidRPr="00633D2F">
        <w:rPr>
          <w:rFonts w:cstheme="minorHAnsi"/>
          <w:b/>
          <w:bCs/>
          <w:sz w:val="24"/>
          <w:szCs w:val="24"/>
          <w:u w:val="single"/>
          <w:lang w:eastAsia="en-IN"/>
        </w:rPr>
        <w:t xml:space="preserve">must </w:t>
      </w:r>
      <w:r w:rsidR="00D07110" w:rsidRPr="00633D2F">
        <w:rPr>
          <w:rFonts w:cstheme="minorHAnsi"/>
          <w:b/>
          <w:bCs/>
          <w:sz w:val="24"/>
          <w:szCs w:val="24"/>
          <w:u w:val="single"/>
          <w:lang w:eastAsia="en-IN"/>
        </w:rPr>
        <w:t>be used to promote Indian companies</w:t>
      </w:r>
      <w:r w:rsidR="00AD67E8" w:rsidRPr="00633D2F">
        <w:rPr>
          <w:rFonts w:cstheme="minorHAnsi"/>
          <w:b/>
          <w:bCs/>
          <w:sz w:val="24"/>
          <w:szCs w:val="24"/>
          <w:u w:val="single"/>
          <w:lang w:eastAsia="en-IN"/>
        </w:rPr>
        <w:t xml:space="preserve"> instead</w:t>
      </w:r>
      <w:r w:rsidR="00D707EC" w:rsidRPr="00633D2F">
        <w:rPr>
          <w:rFonts w:cstheme="minorHAnsi"/>
          <w:b/>
          <w:bCs/>
          <w:sz w:val="24"/>
          <w:szCs w:val="24"/>
          <w:lang w:eastAsia="en-IN"/>
        </w:rPr>
        <w:t>.</w:t>
      </w:r>
    </w:p>
    <w:p w14:paraId="2D260F47" w14:textId="77777777" w:rsidR="00CF071E" w:rsidRDefault="00CF071E" w:rsidP="001D46F8">
      <w:pPr>
        <w:pStyle w:val="NoSpacing"/>
        <w:ind w:left="360"/>
        <w:jc w:val="both"/>
        <w:rPr>
          <w:rFonts w:cstheme="minorHAnsi"/>
          <w:sz w:val="24"/>
          <w:szCs w:val="24"/>
          <w:lang w:eastAsia="en-IN"/>
        </w:rPr>
      </w:pPr>
    </w:p>
    <w:p w14:paraId="71E8450B" w14:textId="77777777" w:rsidR="00CF071E" w:rsidRDefault="00C840DE" w:rsidP="006C5919">
      <w:pPr>
        <w:pStyle w:val="NoSpacing"/>
        <w:numPr>
          <w:ilvl w:val="0"/>
          <w:numId w:val="10"/>
        </w:numPr>
        <w:jc w:val="both"/>
        <w:rPr>
          <w:rFonts w:cstheme="minorHAnsi"/>
          <w:sz w:val="24"/>
          <w:szCs w:val="24"/>
          <w:lang w:eastAsia="en-IN"/>
        </w:rPr>
      </w:pPr>
      <w:r w:rsidRPr="00633D2F">
        <w:rPr>
          <w:rFonts w:cstheme="minorHAnsi"/>
          <w:b/>
          <w:bCs/>
          <w:sz w:val="24"/>
          <w:szCs w:val="24"/>
          <w:lang w:eastAsia="en-IN"/>
        </w:rPr>
        <w:t xml:space="preserve">Viability </w:t>
      </w:r>
      <w:r w:rsidR="00AD67E8" w:rsidRPr="00633D2F">
        <w:rPr>
          <w:rFonts w:cstheme="minorHAnsi"/>
          <w:b/>
          <w:bCs/>
          <w:sz w:val="24"/>
          <w:szCs w:val="24"/>
          <w:lang w:eastAsia="en-IN"/>
        </w:rPr>
        <w:t xml:space="preserve">Gap Funding </w:t>
      </w:r>
      <w:r w:rsidRPr="00633D2F">
        <w:rPr>
          <w:rFonts w:cstheme="minorHAnsi"/>
          <w:b/>
          <w:bCs/>
          <w:sz w:val="24"/>
          <w:szCs w:val="24"/>
          <w:lang w:eastAsia="en-IN"/>
        </w:rPr>
        <w:t>should be used to promote domestic companies, not foreign.</w:t>
      </w:r>
    </w:p>
    <w:p w14:paraId="185A8A72" w14:textId="77777777" w:rsidR="00CF071E" w:rsidRDefault="00CF071E" w:rsidP="00CF071E">
      <w:pPr>
        <w:pStyle w:val="NoSpacing"/>
        <w:ind w:left="360"/>
        <w:jc w:val="both"/>
        <w:rPr>
          <w:rFonts w:cstheme="minorHAnsi"/>
          <w:sz w:val="24"/>
          <w:szCs w:val="24"/>
          <w:lang w:eastAsia="en-IN"/>
        </w:rPr>
      </w:pPr>
    </w:p>
    <w:p w14:paraId="76ADA19E" w14:textId="77777777" w:rsidR="00CF071E" w:rsidRDefault="00525F64" w:rsidP="00AD67E8">
      <w:pPr>
        <w:pStyle w:val="NoSpacing"/>
        <w:jc w:val="both"/>
        <w:rPr>
          <w:rFonts w:cstheme="minorHAnsi"/>
          <w:b/>
          <w:bCs/>
          <w:sz w:val="24"/>
          <w:szCs w:val="24"/>
          <w:lang w:eastAsia="en-IN"/>
        </w:rPr>
      </w:pPr>
      <w:r w:rsidRPr="00633D2F">
        <w:rPr>
          <w:rFonts w:cstheme="minorHAnsi"/>
          <w:b/>
          <w:bCs/>
          <w:sz w:val="24"/>
          <w:szCs w:val="24"/>
          <w:lang w:eastAsia="en-IN"/>
        </w:rPr>
        <w:t>8</w:t>
      </w:r>
      <w:r w:rsidR="00FC5D63" w:rsidRPr="00633D2F">
        <w:rPr>
          <w:rFonts w:cstheme="minorHAnsi"/>
          <w:b/>
          <w:bCs/>
          <w:sz w:val="24"/>
          <w:szCs w:val="24"/>
          <w:lang w:eastAsia="en-IN"/>
        </w:rPr>
        <w:t>.</w:t>
      </w:r>
      <w:r w:rsidR="00FC5D63" w:rsidRPr="00633D2F">
        <w:rPr>
          <w:rFonts w:cstheme="minorHAnsi"/>
          <w:b/>
          <w:bCs/>
          <w:sz w:val="24"/>
          <w:szCs w:val="24"/>
          <w:lang w:eastAsia="en-IN"/>
        </w:rPr>
        <w:tab/>
      </w:r>
      <w:r w:rsidR="00A019E4" w:rsidRPr="00633D2F">
        <w:rPr>
          <w:rFonts w:cstheme="minorHAnsi"/>
          <w:b/>
          <w:bCs/>
          <w:sz w:val="24"/>
          <w:szCs w:val="24"/>
          <w:lang w:eastAsia="en-IN"/>
        </w:rPr>
        <w:t xml:space="preserve">We request you to </w:t>
      </w:r>
      <w:r w:rsidR="00D07110" w:rsidRPr="00633D2F">
        <w:rPr>
          <w:rFonts w:cstheme="minorHAnsi"/>
          <w:b/>
          <w:bCs/>
          <w:sz w:val="24"/>
          <w:szCs w:val="24"/>
          <w:lang w:eastAsia="en-IN"/>
        </w:rPr>
        <w:t xml:space="preserve">please see through the motivations behind the </w:t>
      </w:r>
      <w:r w:rsidR="00A019E4" w:rsidRPr="00633D2F">
        <w:rPr>
          <w:rFonts w:cstheme="minorHAnsi"/>
          <w:b/>
          <w:bCs/>
          <w:sz w:val="24"/>
          <w:szCs w:val="24"/>
          <w:lang w:eastAsia="en-IN"/>
        </w:rPr>
        <w:t xml:space="preserve">proposal being put up to the Cabinet </w:t>
      </w:r>
      <w:r w:rsidR="00D07110" w:rsidRPr="00633D2F">
        <w:rPr>
          <w:rFonts w:cstheme="minorHAnsi"/>
          <w:b/>
          <w:bCs/>
          <w:sz w:val="24"/>
          <w:szCs w:val="24"/>
          <w:lang w:eastAsia="en-IN"/>
        </w:rPr>
        <w:t>and re</w:t>
      </w:r>
      <w:r w:rsidR="001D46F8" w:rsidRPr="00633D2F">
        <w:rPr>
          <w:rFonts w:cstheme="minorHAnsi"/>
          <w:b/>
          <w:bCs/>
          <w:sz w:val="24"/>
          <w:szCs w:val="24"/>
          <w:lang w:eastAsia="en-IN"/>
        </w:rPr>
        <w:t>store</w:t>
      </w:r>
      <w:r w:rsidR="00D07110" w:rsidRPr="00633D2F">
        <w:rPr>
          <w:rFonts w:cstheme="minorHAnsi"/>
          <w:b/>
          <w:bCs/>
          <w:sz w:val="24"/>
          <w:szCs w:val="24"/>
          <w:lang w:eastAsia="en-IN"/>
        </w:rPr>
        <w:t xml:space="preserve"> PMI</w:t>
      </w:r>
      <w:r w:rsidR="001D46F8" w:rsidRPr="00633D2F">
        <w:rPr>
          <w:rFonts w:cstheme="minorHAnsi"/>
          <w:b/>
          <w:bCs/>
          <w:sz w:val="24"/>
          <w:szCs w:val="24"/>
          <w:lang w:eastAsia="en-IN"/>
        </w:rPr>
        <w:t xml:space="preserve"> in it</w:t>
      </w:r>
      <w:r w:rsidR="00D707EC" w:rsidRPr="00633D2F">
        <w:rPr>
          <w:rFonts w:cstheme="minorHAnsi"/>
          <w:b/>
          <w:bCs/>
          <w:sz w:val="24"/>
          <w:szCs w:val="24"/>
          <w:lang w:eastAsia="en-IN"/>
        </w:rPr>
        <w:t xml:space="preserve">, </w:t>
      </w:r>
      <w:r w:rsidR="001D46F8" w:rsidRPr="00633D2F">
        <w:rPr>
          <w:rFonts w:cstheme="minorHAnsi"/>
          <w:b/>
          <w:bCs/>
          <w:sz w:val="24"/>
          <w:szCs w:val="24"/>
          <w:lang w:eastAsia="en-IN"/>
        </w:rPr>
        <w:t xml:space="preserve">as it </w:t>
      </w:r>
      <w:r w:rsidR="00D707EC" w:rsidRPr="00633D2F">
        <w:rPr>
          <w:rFonts w:cstheme="minorHAnsi"/>
          <w:b/>
          <w:bCs/>
          <w:sz w:val="24"/>
          <w:szCs w:val="24"/>
          <w:lang w:eastAsia="en-IN"/>
        </w:rPr>
        <w:t>goes against Prime Minister</w:t>
      </w:r>
      <w:r w:rsidR="00FC5D63" w:rsidRPr="00633D2F">
        <w:rPr>
          <w:rFonts w:cstheme="minorHAnsi"/>
          <w:b/>
          <w:bCs/>
          <w:sz w:val="24"/>
          <w:szCs w:val="24"/>
          <w:lang w:eastAsia="en-IN"/>
        </w:rPr>
        <w:t>’</w:t>
      </w:r>
      <w:r w:rsidR="00D707EC" w:rsidRPr="00633D2F">
        <w:rPr>
          <w:rFonts w:cstheme="minorHAnsi"/>
          <w:b/>
          <w:bCs/>
          <w:sz w:val="24"/>
          <w:szCs w:val="24"/>
          <w:lang w:eastAsia="en-IN"/>
        </w:rPr>
        <w:t xml:space="preserve">s </w:t>
      </w:r>
      <w:r w:rsidR="001D46F8" w:rsidRPr="00633D2F">
        <w:rPr>
          <w:rFonts w:cstheme="minorHAnsi"/>
          <w:b/>
          <w:bCs/>
          <w:sz w:val="24"/>
          <w:szCs w:val="24"/>
          <w:lang w:eastAsia="en-IN"/>
        </w:rPr>
        <w:t xml:space="preserve">own </w:t>
      </w:r>
      <w:r w:rsidR="00D707EC" w:rsidRPr="00633D2F">
        <w:rPr>
          <w:rFonts w:cstheme="minorHAnsi"/>
          <w:b/>
          <w:bCs/>
          <w:sz w:val="24"/>
          <w:szCs w:val="24"/>
          <w:lang w:eastAsia="en-IN"/>
        </w:rPr>
        <w:t>direct</w:t>
      </w:r>
      <w:r w:rsidR="00FC5D63" w:rsidRPr="00633D2F">
        <w:rPr>
          <w:rFonts w:cstheme="minorHAnsi"/>
          <w:b/>
          <w:bCs/>
          <w:sz w:val="24"/>
          <w:szCs w:val="24"/>
          <w:lang w:eastAsia="en-IN"/>
        </w:rPr>
        <w:t>i</w:t>
      </w:r>
      <w:r w:rsidR="00D707EC" w:rsidRPr="00633D2F">
        <w:rPr>
          <w:rFonts w:cstheme="minorHAnsi"/>
          <w:b/>
          <w:bCs/>
          <w:sz w:val="24"/>
          <w:szCs w:val="24"/>
          <w:lang w:eastAsia="en-IN"/>
        </w:rPr>
        <w:t xml:space="preserve">ves and Government’s multiple Orders reversing the </w:t>
      </w:r>
      <w:r w:rsidR="002B1471" w:rsidRPr="00633D2F">
        <w:rPr>
          <w:rFonts w:cstheme="minorHAnsi"/>
          <w:b/>
          <w:bCs/>
          <w:sz w:val="24"/>
          <w:szCs w:val="24"/>
          <w:lang w:eastAsia="en-IN"/>
        </w:rPr>
        <w:t xml:space="preserve">damaging </w:t>
      </w:r>
      <w:r w:rsidR="00C840DE" w:rsidRPr="00633D2F">
        <w:rPr>
          <w:rFonts w:cstheme="minorHAnsi"/>
          <w:b/>
          <w:bCs/>
          <w:sz w:val="24"/>
          <w:szCs w:val="24"/>
          <w:lang w:eastAsia="en-IN"/>
        </w:rPr>
        <w:t xml:space="preserve">practices </w:t>
      </w:r>
      <w:r w:rsidR="00AD67E8" w:rsidRPr="00633D2F">
        <w:rPr>
          <w:rFonts w:cstheme="minorHAnsi"/>
          <w:b/>
          <w:bCs/>
          <w:sz w:val="24"/>
          <w:szCs w:val="24"/>
          <w:lang w:eastAsia="en-IN"/>
        </w:rPr>
        <w:t>followed by several departments</w:t>
      </w:r>
      <w:r w:rsidR="00A019E4" w:rsidRPr="00633D2F">
        <w:rPr>
          <w:rFonts w:cstheme="minorHAnsi"/>
          <w:b/>
          <w:bCs/>
          <w:sz w:val="24"/>
          <w:szCs w:val="24"/>
          <w:lang w:eastAsia="en-IN"/>
        </w:rPr>
        <w:t>.</w:t>
      </w:r>
      <w:r w:rsidR="00FC5D63" w:rsidRPr="00633D2F">
        <w:rPr>
          <w:rFonts w:cstheme="minorHAnsi"/>
          <w:b/>
          <w:bCs/>
          <w:sz w:val="24"/>
          <w:szCs w:val="24"/>
          <w:lang w:eastAsia="en-IN"/>
        </w:rPr>
        <w:t xml:space="preserve"> </w:t>
      </w:r>
      <w:r w:rsidR="00C840DE" w:rsidRPr="00633D2F">
        <w:rPr>
          <w:rFonts w:cstheme="minorHAnsi"/>
          <w:b/>
          <w:bCs/>
          <w:sz w:val="24"/>
          <w:szCs w:val="24"/>
          <w:lang w:eastAsia="en-IN"/>
        </w:rPr>
        <w:t>O</w:t>
      </w:r>
      <w:r w:rsidR="00D07110" w:rsidRPr="00633D2F">
        <w:rPr>
          <w:rFonts w:cstheme="minorHAnsi"/>
          <w:b/>
          <w:bCs/>
          <w:sz w:val="24"/>
          <w:szCs w:val="24"/>
          <w:lang w:eastAsia="en-IN"/>
        </w:rPr>
        <w:t>nly then can India succeed</w:t>
      </w:r>
      <w:r w:rsidR="00A019E4" w:rsidRPr="00633D2F">
        <w:rPr>
          <w:rFonts w:cstheme="minorHAnsi"/>
          <w:b/>
          <w:bCs/>
          <w:sz w:val="24"/>
          <w:szCs w:val="24"/>
          <w:lang w:eastAsia="en-IN"/>
        </w:rPr>
        <w:t>.</w:t>
      </w:r>
      <w:r w:rsidR="00D07110" w:rsidRPr="00633D2F">
        <w:rPr>
          <w:rFonts w:cstheme="minorHAnsi"/>
          <w:b/>
          <w:bCs/>
          <w:sz w:val="24"/>
          <w:szCs w:val="24"/>
          <w:lang w:eastAsia="en-IN"/>
        </w:rPr>
        <w:t xml:space="preserve"> </w:t>
      </w:r>
      <w:r w:rsidR="00AD67E8" w:rsidRPr="00633D2F">
        <w:rPr>
          <w:rFonts w:cstheme="minorHAnsi"/>
          <w:b/>
          <w:bCs/>
          <w:sz w:val="24"/>
          <w:szCs w:val="24"/>
          <w:lang w:eastAsia="en-IN"/>
        </w:rPr>
        <w:t xml:space="preserve">The opportunity cost of diverting all procurement abroad, which this Government has courageously taken steps to reverse, has cost India decades in development, </w:t>
      </w:r>
      <w:r w:rsidR="00AD67E8" w:rsidRPr="00633D2F">
        <w:rPr>
          <w:rFonts w:cstheme="minorHAnsi"/>
          <w:b/>
          <w:bCs/>
          <w:sz w:val="24"/>
          <w:szCs w:val="24"/>
          <w:lang w:eastAsia="en-IN"/>
        </w:rPr>
        <w:lastRenderedPageBreak/>
        <w:t>technological and economic self-reliance, and National Security</w:t>
      </w:r>
      <w:r w:rsidR="001E7554">
        <w:rPr>
          <w:rFonts w:cstheme="minorHAnsi"/>
          <w:b/>
          <w:bCs/>
          <w:sz w:val="24"/>
          <w:szCs w:val="24"/>
          <w:lang w:eastAsia="en-IN"/>
        </w:rPr>
        <w:t>.</w:t>
      </w:r>
      <w:r w:rsidR="00AD67E8" w:rsidRPr="00633D2F">
        <w:rPr>
          <w:rFonts w:cstheme="minorHAnsi"/>
          <w:b/>
          <w:bCs/>
          <w:sz w:val="24"/>
          <w:szCs w:val="24"/>
          <w:lang w:eastAsia="en-IN"/>
        </w:rPr>
        <w:t xml:space="preserve"> </w:t>
      </w:r>
      <w:r w:rsidR="001E7554">
        <w:rPr>
          <w:rFonts w:cstheme="minorHAnsi"/>
          <w:b/>
          <w:bCs/>
          <w:sz w:val="24"/>
          <w:szCs w:val="24"/>
          <w:lang w:eastAsia="en-IN"/>
        </w:rPr>
        <w:t>A</w:t>
      </w:r>
      <w:r w:rsidR="00AD67E8" w:rsidRPr="00633D2F">
        <w:rPr>
          <w:rFonts w:cstheme="minorHAnsi"/>
          <w:b/>
          <w:bCs/>
          <w:sz w:val="24"/>
          <w:szCs w:val="24"/>
          <w:lang w:eastAsia="en-IN"/>
        </w:rPr>
        <w:t>n indigenous ICT sector is the only real guarantee against cyberattacks and cyber ransom by criminals and foreign nations.</w:t>
      </w:r>
    </w:p>
    <w:p w14:paraId="08673EBA" w14:textId="77777777" w:rsidR="00CF071E" w:rsidRDefault="00CF071E" w:rsidP="00AD67E8">
      <w:pPr>
        <w:pStyle w:val="NoSpacing"/>
        <w:jc w:val="both"/>
        <w:rPr>
          <w:rFonts w:cstheme="minorHAnsi"/>
          <w:b/>
          <w:bCs/>
          <w:sz w:val="24"/>
          <w:szCs w:val="24"/>
          <w:lang w:eastAsia="en-IN"/>
        </w:rPr>
      </w:pPr>
    </w:p>
    <w:p w14:paraId="7E1E1684" w14:textId="77777777" w:rsidR="00CF071E" w:rsidRDefault="00525F64" w:rsidP="0076079C">
      <w:pPr>
        <w:pStyle w:val="NoSpacing"/>
        <w:jc w:val="both"/>
        <w:rPr>
          <w:rFonts w:cstheme="minorHAnsi"/>
          <w:b/>
          <w:bCs/>
          <w:sz w:val="24"/>
          <w:szCs w:val="24"/>
          <w:lang w:eastAsia="en-IN"/>
        </w:rPr>
      </w:pPr>
      <w:r w:rsidRPr="00633D2F">
        <w:rPr>
          <w:rFonts w:cstheme="minorHAnsi"/>
          <w:b/>
          <w:bCs/>
          <w:sz w:val="24"/>
          <w:szCs w:val="24"/>
          <w:lang w:eastAsia="en-IN"/>
        </w:rPr>
        <w:t>9</w:t>
      </w:r>
      <w:r w:rsidR="00FC5D63" w:rsidRPr="00633D2F">
        <w:rPr>
          <w:rFonts w:cstheme="minorHAnsi"/>
          <w:b/>
          <w:bCs/>
          <w:sz w:val="24"/>
          <w:szCs w:val="24"/>
          <w:lang w:eastAsia="en-IN"/>
        </w:rPr>
        <w:t>.</w:t>
      </w:r>
      <w:r w:rsidR="00FC5D63" w:rsidRPr="00633D2F">
        <w:rPr>
          <w:rFonts w:cstheme="minorHAnsi"/>
          <w:b/>
          <w:bCs/>
          <w:sz w:val="24"/>
          <w:szCs w:val="24"/>
          <w:lang w:eastAsia="en-IN"/>
        </w:rPr>
        <w:tab/>
      </w:r>
      <w:r w:rsidR="00A019E4" w:rsidRPr="00633D2F">
        <w:rPr>
          <w:rFonts w:cstheme="minorHAnsi"/>
          <w:b/>
          <w:bCs/>
          <w:sz w:val="24"/>
          <w:szCs w:val="24"/>
          <w:lang w:eastAsia="en-IN"/>
        </w:rPr>
        <w:t>W</w:t>
      </w:r>
      <w:r w:rsidR="00D07110" w:rsidRPr="00633D2F">
        <w:rPr>
          <w:rFonts w:cstheme="minorHAnsi"/>
          <w:b/>
          <w:bCs/>
          <w:sz w:val="24"/>
          <w:szCs w:val="24"/>
          <w:lang w:eastAsia="en-IN"/>
        </w:rPr>
        <w:t xml:space="preserve">e </w:t>
      </w:r>
      <w:r w:rsidR="00A019E4" w:rsidRPr="00633D2F">
        <w:rPr>
          <w:rFonts w:cstheme="minorHAnsi"/>
          <w:b/>
          <w:bCs/>
          <w:sz w:val="24"/>
          <w:szCs w:val="24"/>
          <w:lang w:eastAsia="en-IN"/>
        </w:rPr>
        <w:t xml:space="preserve">have </w:t>
      </w:r>
      <w:r w:rsidR="00D07110" w:rsidRPr="00633D2F">
        <w:rPr>
          <w:rFonts w:cstheme="minorHAnsi"/>
          <w:b/>
          <w:bCs/>
          <w:sz w:val="24"/>
          <w:szCs w:val="24"/>
          <w:lang w:eastAsia="en-IN"/>
        </w:rPr>
        <w:t xml:space="preserve">faith in you </w:t>
      </w:r>
      <w:r w:rsidR="00A019E4" w:rsidRPr="00633D2F">
        <w:rPr>
          <w:rFonts w:cstheme="minorHAnsi"/>
          <w:b/>
          <w:bCs/>
          <w:sz w:val="24"/>
          <w:szCs w:val="24"/>
          <w:lang w:eastAsia="en-IN"/>
        </w:rPr>
        <w:t xml:space="preserve">as the custodian of India’s National </w:t>
      </w:r>
      <w:r w:rsidR="00C840DE" w:rsidRPr="00633D2F">
        <w:rPr>
          <w:rFonts w:cstheme="minorHAnsi"/>
          <w:b/>
          <w:bCs/>
          <w:sz w:val="24"/>
          <w:szCs w:val="24"/>
          <w:lang w:eastAsia="en-IN"/>
        </w:rPr>
        <w:t>I</w:t>
      </w:r>
      <w:r w:rsidR="00A019E4" w:rsidRPr="00633D2F">
        <w:rPr>
          <w:rFonts w:cstheme="minorHAnsi"/>
          <w:b/>
          <w:bCs/>
          <w:sz w:val="24"/>
          <w:szCs w:val="24"/>
          <w:lang w:eastAsia="en-IN"/>
        </w:rPr>
        <w:t xml:space="preserve">nterest and </w:t>
      </w:r>
      <w:r w:rsidR="00C840DE" w:rsidRPr="00633D2F">
        <w:rPr>
          <w:rFonts w:cstheme="minorHAnsi"/>
          <w:b/>
          <w:bCs/>
          <w:sz w:val="24"/>
          <w:szCs w:val="24"/>
          <w:lang w:eastAsia="en-IN"/>
        </w:rPr>
        <w:t>N</w:t>
      </w:r>
      <w:r w:rsidR="00A019E4" w:rsidRPr="00633D2F">
        <w:rPr>
          <w:rFonts w:cstheme="minorHAnsi"/>
          <w:b/>
          <w:bCs/>
          <w:sz w:val="24"/>
          <w:szCs w:val="24"/>
          <w:lang w:eastAsia="en-IN"/>
        </w:rPr>
        <w:t>ational Security. W</w:t>
      </w:r>
      <w:r w:rsidR="00D07110" w:rsidRPr="00633D2F">
        <w:rPr>
          <w:rFonts w:cstheme="minorHAnsi"/>
          <w:b/>
          <w:bCs/>
          <w:sz w:val="24"/>
          <w:szCs w:val="24"/>
          <w:lang w:eastAsia="en-IN"/>
        </w:rPr>
        <w:t xml:space="preserve">e are hoping that your </w:t>
      </w:r>
      <w:r w:rsidR="00A019E4" w:rsidRPr="00633D2F">
        <w:rPr>
          <w:rFonts w:cstheme="minorHAnsi"/>
          <w:b/>
          <w:bCs/>
          <w:sz w:val="24"/>
          <w:szCs w:val="24"/>
          <w:lang w:eastAsia="en-IN"/>
        </w:rPr>
        <w:t xml:space="preserve">progressive </w:t>
      </w:r>
      <w:r w:rsidR="00D07110" w:rsidRPr="00633D2F">
        <w:rPr>
          <w:rFonts w:cstheme="minorHAnsi"/>
          <w:b/>
          <w:bCs/>
          <w:sz w:val="24"/>
          <w:szCs w:val="24"/>
          <w:lang w:eastAsia="en-IN"/>
        </w:rPr>
        <w:t>policies will not be allowed to be sub</w:t>
      </w:r>
      <w:r w:rsidR="00A019E4" w:rsidRPr="00633D2F">
        <w:rPr>
          <w:rFonts w:cstheme="minorHAnsi"/>
          <w:b/>
          <w:bCs/>
          <w:sz w:val="24"/>
          <w:szCs w:val="24"/>
          <w:lang w:eastAsia="en-IN"/>
        </w:rPr>
        <w:t>verted</w:t>
      </w:r>
      <w:r w:rsidR="00D07110" w:rsidRPr="00633D2F">
        <w:rPr>
          <w:rFonts w:cstheme="minorHAnsi"/>
          <w:b/>
          <w:bCs/>
          <w:sz w:val="24"/>
          <w:szCs w:val="24"/>
          <w:lang w:eastAsia="en-IN"/>
        </w:rPr>
        <w:t xml:space="preserve"> by the line ministr</w:t>
      </w:r>
      <w:r w:rsidR="00A019E4" w:rsidRPr="00633D2F">
        <w:rPr>
          <w:rFonts w:cstheme="minorHAnsi"/>
          <w:b/>
          <w:bCs/>
          <w:sz w:val="24"/>
          <w:szCs w:val="24"/>
          <w:lang w:eastAsia="en-IN"/>
        </w:rPr>
        <w:t>ies</w:t>
      </w:r>
      <w:r w:rsidR="00D07110" w:rsidRPr="00633D2F">
        <w:rPr>
          <w:rFonts w:cstheme="minorHAnsi"/>
          <w:b/>
          <w:bCs/>
          <w:sz w:val="24"/>
          <w:szCs w:val="24"/>
          <w:lang w:eastAsia="en-IN"/>
        </w:rPr>
        <w:t xml:space="preserve"> and vested interests</w:t>
      </w:r>
      <w:r w:rsidR="00A019E4" w:rsidRPr="00633D2F">
        <w:rPr>
          <w:rFonts w:cstheme="minorHAnsi"/>
          <w:b/>
          <w:bCs/>
          <w:sz w:val="24"/>
          <w:szCs w:val="24"/>
          <w:lang w:eastAsia="en-IN"/>
        </w:rPr>
        <w:t>.</w:t>
      </w:r>
      <w:r w:rsidR="00D07110" w:rsidRPr="00633D2F">
        <w:rPr>
          <w:rFonts w:cstheme="minorHAnsi"/>
          <w:b/>
          <w:bCs/>
          <w:sz w:val="24"/>
          <w:szCs w:val="24"/>
          <w:lang w:eastAsia="en-IN"/>
        </w:rPr>
        <w:t xml:space="preserve"> </w:t>
      </w:r>
      <w:r w:rsidR="00C840DE" w:rsidRPr="00633D2F">
        <w:rPr>
          <w:rFonts w:cstheme="minorHAnsi"/>
          <w:b/>
          <w:bCs/>
          <w:sz w:val="24"/>
          <w:szCs w:val="24"/>
          <w:lang w:eastAsia="en-IN"/>
        </w:rPr>
        <w:t xml:space="preserve">We hope the Department of Telecommunications and MEITY under </w:t>
      </w:r>
      <w:r w:rsidRPr="00633D2F">
        <w:rPr>
          <w:rFonts w:cstheme="minorHAnsi"/>
          <w:b/>
          <w:bCs/>
          <w:sz w:val="24"/>
          <w:szCs w:val="24"/>
          <w:lang w:eastAsia="en-IN"/>
        </w:rPr>
        <w:t xml:space="preserve">the </w:t>
      </w:r>
      <w:r w:rsidR="00C840DE" w:rsidRPr="00633D2F">
        <w:rPr>
          <w:rFonts w:cstheme="minorHAnsi"/>
          <w:b/>
          <w:bCs/>
          <w:sz w:val="24"/>
          <w:szCs w:val="24"/>
          <w:lang w:eastAsia="en-IN"/>
        </w:rPr>
        <w:t xml:space="preserve">new leadership </w:t>
      </w:r>
      <w:r w:rsidRPr="00633D2F">
        <w:rPr>
          <w:rFonts w:cstheme="minorHAnsi"/>
          <w:b/>
          <w:bCs/>
          <w:sz w:val="24"/>
          <w:szCs w:val="24"/>
          <w:lang w:eastAsia="en-IN"/>
        </w:rPr>
        <w:t xml:space="preserve">of Shri Ashwani </w:t>
      </w:r>
      <w:proofErr w:type="spellStart"/>
      <w:r w:rsidRPr="00633D2F">
        <w:rPr>
          <w:rFonts w:cstheme="minorHAnsi"/>
          <w:b/>
          <w:bCs/>
          <w:sz w:val="24"/>
          <w:szCs w:val="24"/>
          <w:lang w:eastAsia="en-IN"/>
        </w:rPr>
        <w:t>Vaishnaw</w:t>
      </w:r>
      <w:proofErr w:type="spellEnd"/>
      <w:r w:rsidR="001E7554">
        <w:rPr>
          <w:rFonts w:cstheme="minorHAnsi"/>
          <w:b/>
          <w:bCs/>
          <w:sz w:val="24"/>
          <w:szCs w:val="24"/>
          <w:lang w:eastAsia="en-IN"/>
        </w:rPr>
        <w:t>,</w:t>
      </w:r>
      <w:r w:rsidRPr="00633D2F">
        <w:rPr>
          <w:rFonts w:cstheme="minorHAnsi"/>
          <w:b/>
          <w:bCs/>
          <w:sz w:val="24"/>
          <w:szCs w:val="24"/>
          <w:lang w:eastAsia="en-IN"/>
        </w:rPr>
        <w:t xml:space="preserve"> </w:t>
      </w:r>
      <w:r w:rsidR="00C840DE" w:rsidRPr="00633D2F">
        <w:rPr>
          <w:rFonts w:cstheme="minorHAnsi"/>
          <w:b/>
          <w:bCs/>
          <w:sz w:val="24"/>
          <w:szCs w:val="24"/>
          <w:lang w:eastAsia="en-IN"/>
        </w:rPr>
        <w:t xml:space="preserve">will </w:t>
      </w:r>
      <w:r w:rsidRPr="00633D2F">
        <w:rPr>
          <w:rFonts w:cstheme="minorHAnsi"/>
          <w:b/>
          <w:bCs/>
          <w:sz w:val="24"/>
          <w:szCs w:val="24"/>
          <w:lang w:eastAsia="en-IN"/>
        </w:rPr>
        <w:t xml:space="preserve">courageously and </w:t>
      </w:r>
      <w:r w:rsidR="00C840DE" w:rsidRPr="00633D2F">
        <w:rPr>
          <w:rFonts w:cstheme="minorHAnsi"/>
          <w:b/>
          <w:bCs/>
          <w:sz w:val="24"/>
          <w:szCs w:val="24"/>
          <w:lang w:eastAsia="en-IN"/>
        </w:rPr>
        <w:t xml:space="preserve">consistently promote the national interest. Even America guided by neoliberal advice destroyed its own Telecom Industry which had </w:t>
      </w:r>
      <w:r w:rsidR="001D46F8" w:rsidRPr="00633D2F">
        <w:rPr>
          <w:rFonts w:cstheme="minorHAnsi"/>
          <w:b/>
          <w:bCs/>
          <w:sz w:val="24"/>
          <w:szCs w:val="24"/>
          <w:lang w:eastAsia="en-IN"/>
        </w:rPr>
        <w:t xml:space="preserve">a 33% market share globally in the late 1990s and </w:t>
      </w:r>
      <w:r w:rsidR="00C840DE" w:rsidRPr="00633D2F">
        <w:rPr>
          <w:rFonts w:cstheme="minorHAnsi"/>
          <w:b/>
          <w:bCs/>
          <w:sz w:val="24"/>
          <w:szCs w:val="24"/>
          <w:lang w:eastAsia="en-IN"/>
        </w:rPr>
        <w:t xml:space="preserve">led disruptive technological transformation with the invention of the transistor, the Internet, the GPS, the semiconductor etc. We cannot afford to do this to ourselves. </w:t>
      </w:r>
      <w:r w:rsidR="00A019E4" w:rsidRPr="00633D2F">
        <w:rPr>
          <w:rFonts w:cstheme="minorHAnsi"/>
          <w:b/>
          <w:bCs/>
          <w:sz w:val="24"/>
          <w:szCs w:val="24"/>
          <w:lang w:eastAsia="en-IN"/>
        </w:rPr>
        <w:t>T</w:t>
      </w:r>
      <w:r w:rsidR="00D07110" w:rsidRPr="00633D2F">
        <w:rPr>
          <w:rFonts w:cstheme="minorHAnsi"/>
          <w:b/>
          <w:bCs/>
          <w:sz w:val="24"/>
          <w:szCs w:val="24"/>
          <w:lang w:eastAsia="en-IN"/>
        </w:rPr>
        <w:t xml:space="preserve">he paradigm </w:t>
      </w:r>
      <w:r w:rsidR="00A019E4" w:rsidRPr="00633D2F">
        <w:rPr>
          <w:rFonts w:cstheme="minorHAnsi"/>
          <w:b/>
          <w:bCs/>
          <w:sz w:val="24"/>
          <w:szCs w:val="24"/>
          <w:lang w:eastAsia="en-IN"/>
        </w:rPr>
        <w:t xml:space="preserve">for </w:t>
      </w:r>
      <w:r w:rsidR="00D07110" w:rsidRPr="00633D2F">
        <w:rPr>
          <w:rFonts w:cstheme="minorHAnsi"/>
          <w:b/>
          <w:bCs/>
          <w:sz w:val="24"/>
          <w:szCs w:val="24"/>
          <w:lang w:eastAsia="en-IN"/>
        </w:rPr>
        <w:t>Indian development has to change</w:t>
      </w:r>
      <w:r w:rsidR="00A019E4" w:rsidRPr="00633D2F">
        <w:rPr>
          <w:rFonts w:cstheme="minorHAnsi"/>
          <w:b/>
          <w:bCs/>
          <w:sz w:val="24"/>
          <w:szCs w:val="24"/>
          <w:lang w:eastAsia="en-IN"/>
        </w:rPr>
        <w:t>. W</w:t>
      </w:r>
      <w:r w:rsidR="00D07110" w:rsidRPr="00633D2F">
        <w:rPr>
          <w:rFonts w:cstheme="minorHAnsi"/>
          <w:b/>
          <w:bCs/>
          <w:sz w:val="24"/>
          <w:szCs w:val="24"/>
          <w:lang w:eastAsia="en-IN"/>
        </w:rPr>
        <w:t>e cannot afford to follow the same pa</w:t>
      </w:r>
      <w:r w:rsidR="00A019E4" w:rsidRPr="00633D2F">
        <w:rPr>
          <w:rFonts w:cstheme="minorHAnsi"/>
          <w:b/>
          <w:bCs/>
          <w:sz w:val="24"/>
          <w:szCs w:val="24"/>
          <w:lang w:eastAsia="en-IN"/>
        </w:rPr>
        <w:t>th</w:t>
      </w:r>
      <w:r w:rsidR="00D07110" w:rsidRPr="00633D2F">
        <w:rPr>
          <w:rFonts w:cstheme="minorHAnsi"/>
          <w:b/>
          <w:bCs/>
          <w:sz w:val="24"/>
          <w:szCs w:val="24"/>
          <w:lang w:eastAsia="en-IN"/>
        </w:rPr>
        <w:t xml:space="preserve"> that for decades </w:t>
      </w:r>
      <w:r w:rsidR="00A019E4" w:rsidRPr="00633D2F">
        <w:rPr>
          <w:rFonts w:cstheme="minorHAnsi"/>
          <w:b/>
          <w:bCs/>
          <w:sz w:val="24"/>
          <w:szCs w:val="24"/>
          <w:lang w:eastAsia="en-IN"/>
        </w:rPr>
        <w:t>has ruined</w:t>
      </w:r>
      <w:r w:rsidR="00D07110" w:rsidRPr="00633D2F">
        <w:rPr>
          <w:rFonts w:cstheme="minorHAnsi"/>
          <w:b/>
          <w:bCs/>
          <w:sz w:val="24"/>
          <w:szCs w:val="24"/>
          <w:lang w:eastAsia="en-IN"/>
        </w:rPr>
        <w:t xml:space="preserve"> domestic capabilit</w:t>
      </w:r>
      <w:r w:rsidR="00A019E4" w:rsidRPr="00633D2F">
        <w:rPr>
          <w:rFonts w:cstheme="minorHAnsi"/>
          <w:b/>
          <w:bCs/>
          <w:sz w:val="24"/>
          <w:szCs w:val="24"/>
          <w:lang w:eastAsia="en-IN"/>
        </w:rPr>
        <w:t>y</w:t>
      </w:r>
    </w:p>
    <w:p w14:paraId="501CE265" w14:textId="323E2513" w:rsidR="00CF071E" w:rsidRDefault="00CF071E" w:rsidP="0076079C">
      <w:pPr>
        <w:pStyle w:val="NoSpacing"/>
        <w:jc w:val="both"/>
        <w:rPr>
          <w:rFonts w:cstheme="minorHAnsi"/>
          <w:b/>
          <w:bCs/>
          <w:sz w:val="24"/>
          <w:szCs w:val="24"/>
          <w:lang w:eastAsia="en-IN"/>
        </w:rPr>
      </w:pPr>
    </w:p>
    <w:p w14:paraId="6352CA59" w14:textId="77777777" w:rsidR="00CF071E" w:rsidRDefault="00C840DE" w:rsidP="00A019E4">
      <w:pPr>
        <w:pStyle w:val="NoSpacing"/>
        <w:jc w:val="both"/>
        <w:rPr>
          <w:rFonts w:cstheme="minorHAnsi"/>
          <w:sz w:val="24"/>
          <w:szCs w:val="24"/>
          <w:lang w:eastAsia="en-IN"/>
        </w:rPr>
      </w:pPr>
      <w:r w:rsidRPr="00633D2F">
        <w:rPr>
          <w:rFonts w:cstheme="minorHAnsi"/>
          <w:sz w:val="24"/>
          <w:szCs w:val="24"/>
          <w:lang w:eastAsia="en-IN"/>
        </w:rPr>
        <w:t>W</w:t>
      </w:r>
      <w:r w:rsidR="00D07110" w:rsidRPr="00633D2F">
        <w:rPr>
          <w:rFonts w:cstheme="minorHAnsi"/>
          <w:sz w:val="24"/>
          <w:szCs w:val="24"/>
          <w:lang w:eastAsia="en-IN"/>
        </w:rPr>
        <w:t xml:space="preserve">ith your kind </w:t>
      </w:r>
      <w:r w:rsidR="00A019E4" w:rsidRPr="00633D2F">
        <w:rPr>
          <w:rFonts w:cstheme="minorHAnsi"/>
          <w:sz w:val="24"/>
          <w:szCs w:val="24"/>
          <w:lang w:eastAsia="en-IN"/>
        </w:rPr>
        <w:t xml:space="preserve">indulgence we are copying this to the </w:t>
      </w:r>
      <w:r w:rsidR="00D07110" w:rsidRPr="00633D2F">
        <w:rPr>
          <w:rFonts w:cstheme="minorHAnsi"/>
          <w:sz w:val="24"/>
          <w:szCs w:val="24"/>
          <w:lang w:eastAsia="en-IN"/>
        </w:rPr>
        <w:t xml:space="preserve">new </w:t>
      </w:r>
      <w:r w:rsidR="00A019E4" w:rsidRPr="00633D2F">
        <w:rPr>
          <w:rFonts w:cstheme="minorHAnsi"/>
          <w:sz w:val="24"/>
          <w:szCs w:val="24"/>
          <w:lang w:eastAsia="en-IN"/>
        </w:rPr>
        <w:t>M</w:t>
      </w:r>
      <w:r w:rsidR="00D07110" w:rsidRPr="00633D2F">
        <w:rPr>
          <w:rFonts w:cstheme="minorHAnsi"/>
          <w:sz w:val="24"/>
          <w:szCs w:val="24"/>
          <w:lang w:eastAsia="en-IN"/>
        </w:rPr>
        <w:t>inister</w:t>
      </w:r>
      <w:r w:rsidR="001D46F8" w:rsidRPr="00633D2F">
        <w:rPr>
          <w:rFonts w:cstheme="minorHAnsi"/>
          <w:sz w:val="24"/>
          <w:szCs w:val="24"/>
          <w:lang w:eastAsia="en-IN"/>
        </w:rPr>
        <w:t>, to whom we wish a hearty innings in the service of the Nation</w:t>
      </w:r>
      <w:r w:rsidR="00CF071E">
        <w:rPr>
          <w:rFonts w:cstheme="minorHAnsi"/>
          <w:sz w:val="24"/>
          <w:szCs w:val="24"/>
          <w:lang w:eastAsia="en-IN"/>
        </w:rPr>
        <w:t>,</w:t>
      </w:r>
      <w:r w:rsidR="00A019E4" w:rsidRPr="00633D2F">
        <w:rPr>
          <w:rFonts w:cstheme="minorHAnsi"/>
          <w:sz w:val="24"/>
          <w:szCs w:val="24"/>
          <w:lang w:eastAsia="en-IN"/>
        </w:rPr>
        <w:t xml:space="preserve"> and </w:t>
      </w:r>
      <w:r w:rsidR="001D46F8" w:rsidRPr="00633D2F">
        <w:rPr>
          <w:rFonts w:cstheme="minorHAnsi"/>
          <w:sz w:val="24"/>
          <w:szCs w:val="24"/>
          <w:lang w:eastAsia="en-IN"/>
        </w:rPr>
        <w:t xml:space="preserve">to </w:t>
      </w:r>
      <w:r w:rsidR="00A019E4" w:rsidRPr="00633D2F">
        <w:rPr>
          <w:rFonts w:cstheme="minorHAnsi"/>
          <w:sz w:val="24"/>
          <w:szCs w:val="24"/>
          <w:lang w:eastAsia="en-IN"/>
        </w:rPr>
        <w:t>CEO Niti Aayog.</w:t>
      </w:r>
    </w:p>
    <w:p w14:paraId="15A8CC27" w14:textId="77777777" w:rsidR="00CF071E" w:rsidRDefault="00CF071E" w:rsidP="00A019E4">
      <w:pPr>
        <w:pStyle w:val="NoSpacing"/>
        <w:jc w:val="both"/>
        <w:rPr>
          <w:rFonts w:cstheme="minorHAnsi"/>
          <w:sz w:val="24"/>
          <w:szCs w:val="24"/>
          <w:lang w:eastAsia="en-IN"/>
        </w:rPr>
      </w:pPr>
    </w:p>
    <w:p w14:paraId="7A29B708" w14:textId="77777777" w:rsidR="00CF071E" w:rsidRDefault="00FC5D63" w:rsidP="0076079C">
      <w:pPr>
        <w:pStyle w:val="NoSpacing"/>
        <w:jc w:val="both"/>
        <w:rPr>
          <w:rFonts w:cstheme="minorHAnsi"/>
          <w:sz w:val="24"/>
          <w:szCs w:val="24"/>
        </w:rPr>
      </w:pPr>
      <w:r w:rsidRPr="00633D2F">
        <w:rPr>
          <w:rFonts w:cstheme="minorHAnsi"/>
          <w:sz w:val="24"/>
          <w:szCs w:val="24"/>
        </w:rPr>
        <w:t>With deep regards,</w:t>
      </w:r>
    </w:p>
    <w:p w14:paraId="0F6B4B36" w14:textId="77777777" w:rsidR="00CF071E" w:rsidRDefault="00CF071E" w:rsidP="0076079C">
      <w:pPr>
        <w:pStyle w:val="NoSpacing"/>
        <w:jc w:val="both"/>
        <w:rPr>
          <w:rFonts w:cstheme="minorHAnsi"/>
          <w:sz w:val="24"/>
          <w:szCs w:val="24"/>
        </w:rPr>
      </w:pPr>
    </w:p>
    <w:p w14:paraId="2D5FB408" w14:textId="77777777" w:rsidR="00CF071E" w:rsidRPr="00CF071E" w:rsidRDefault="00FC5D63" w:rsidP="00FC5D63">
      <w:pPr>
        <w:pStyle w:val="NoSpacing"/>
        <w:jc w:val="right"/>
        <w:rPr>
          <w:rFonts w:cstheme="minorHAnsi"/>
          <w:color w:val="002060"/>
          <w:sz w:val="24"/>
          <w:szCs w:val="24"/>
        </w:rPr>
      </w:pPr>
      <w:r w:rsidRPr="00CF071E">
        <w:rPr>
          <w:rFonts w:cstheme="minorHAnsi"/>
          <w:color w:val="002060"/>
          <w:sz w:val="24"/>
          <w:szCs w:val="24"/>
        </w:rPr>
        <w:t>(Smita Purushottam)</w:t>
      </w:r>
    </w:p>
    <w:p w14:paraId="67EBF290" w14:textId="49224A5E" w:rsidR="00CF071E" w:rsidRPr="00CF071E" w:rsidRDefault="00FC5D63" w:rsidP="00FC5D63">
      <w:pPr>
        <w:pStyle w:val="NoSpacing"/>
        <w:jc w:val="right"/>
        <w:rPr>
          <w:rFonts w:cstheme="minorHAnsi"/>
          <w:color w:val="002060"/>
          <w:sz w:val="24"/>
          <w:szCs w:val="24"/>
        </w:rPr>
      </w:pPr>
      <w:r w:rsidRPr="00CF071E">
        <w:rPr>
          <w:rFonts w:cstheme="minorHAnsi"/>
          <w:color w:val="002060"/>
          <w:sz w:val="24"/>
          <w:szCs w:val="24"/>
        </w:rPr>
        <w:t>Amb Rtd &amp; Chairperson SITARA</w:t>
      </w:r>
    </w:p>
    <w:p w14:paraId="15A1835F" w14:textId="61C5718D" w:rsidR="00CF071E" w:rsidRDefault="00CF071E" w:rsidP="00FC5D63">
      <w:pPr>
        <w:pStyle w:val="NoSpacing"/>
        <w:jc w:val="right"/>
        <w:rPr>
          <w:rFonts w:cstheme="minorHAnsi"/>
          <w:sz w:val="24"/>
          <w:szCs w:val="24"/>
        </w:rPr>
      </w:pPr>
    </w:p>
    <w:p w14:paraId="4B8A4FC7" w14:textId="77777777" w:rsidR="00FC5D63" w:rsidRPr="00633D2F" w:rsidRDefault="00FC5D63" w:rsidP="00CF071E">
      <w:pPr>
        <w:pStyle w:val="NoSpacing"/>
        <w:rPr>
          <w:rFonts w:cstheme="minorHAnsi"/>
          <w:sz w:val="24"/>
          <w:szCs w:val="24"/>
        </w:rPr>
      </w:pPr>
    </w:p>
    <w:sectPr w:rsidR="00FC5D63" w:rsidRPr="00633D2F" w:rsidSect="006C5919">
      <w:footerReference w:type="default" r:id="rId9"/>
      <w:pgSz w:w="11906" w:h="16838"/>
      <w:pgMar w:top="720" w:right="72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9362E" w14:textId="77777777" w:rsidR="00911CAF" w:rsidRDefault="00911CAF" w:rsidP="00525F64">
      <w:pPr>
        <w:spacing w:after="0" w:line="240" w:lineRule="auto"/>
      </w:pPr>
      <w:r>
        <w:separator/>
      </w:r>
    </w:p>
  </w:endnote>
  <w:endnote w:type="continuationSeparator" w:id="0">
    <w:p w14:paraId="1739A972" w14:textId="77777777" w:rsidR="00911CAF" w:rsidRDefault="00911CAF" w:rsidP="0052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828864"/>
      <w:docPartObj>
        <w:docPartGallery w:val="Page Numbers (Bottom of Page)"/>
        <w:docPartUnique/>
      </w:docPartObj>
    </w:sdtPr>
    <w:sdtEndPr>
      <w:rPr>
        <w:noProof/>
      </w:rPr>
    </w:sdtEndPr>
    <w:sdtContent>
      <w:p w14:paraId="44D39495" w14:textId="77777777" w:rsidR="00CF071E" w:rsidRDefault="00525F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606DDD" w14:textId="77777777" w:rsidR="00CF071E" w:rsidRDefault="00CF071E">
    <w:pPr>
      <w:pStyle w:val="Footer"/>
      <w:jc w:val="center"/>
    </w:pPr>
  </w:p>
  <w:p w14:paraId="68261928" w14:textId="77777777" w:rsidR="00CF071E" w:rsidRDefault="00CF071E">
    <w:pPr>
      <w:pStyle w:val="Footer"/>
    </w:pPr>
  </w:p>
  <w:p w14:paraId="47AB5A42" w14:textId="7A63A9D9" w:rsidR="00CF071E" w:rsidRDefault="00CF071E">
    <w:pPr>
      <w:pStyle w:val="Footer"/>
    </w:pPr>
  </w:p>
  <w:p w14:paraId="189FF1DE" w14:textId="77777777" w:rsidR="00525F64" w:rsidRDefault="00525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64AB5" w14:textId="77777777" w:rsidR="00911CAF" w:rsidRDefault="00911CAF" w:rsidP="00525F64">
      <w:pPr>
        <w:spacing w:after="0" w:line="240" w:lineRule="auto"/>
      </w:pPr>
      <w:r>
        <w:separator/>
      </w:r>
    </w:p>
  </w:footnote>
  <w:footnote w:type="continuationSeparator" w:id="0">
    <w:p w14:paraId="2B89C781" w14:textId="77777777" w:rsidR="00911CAF" w:rsidRDefault="00911CAF" w:rsidP="00525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0083"/>
    <w:multiLevelType w:val="hybridMultilevel"/>
    <w:tmpl w:val="1C54111C"/>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A120B47"/>
    <w:multiLevelType w:val="hybridMultilevel"/>
    <w:tmpl w:val="A8B6F6EA"/>
    <w:lvl w:ilvl="0" w:tplc="17EE4A58">
      <w:start w:val="1"/>
      <w:numFmt w:val="bullet"/>
      <w:lvlText w:val=""/>
      <w:lvlJc w:val="left"/>
      <w:pPr>
        <w:tabs>
          <w:tab w:val="num" w:pos="720"/>
        </w:tabs>
        <w:ind w:left="720" w:hanging="360"/>
      </w:pPr>
      <w:rPr>
        <w:rFonts w:ascii="Wingdings" w:hAnsi="Wingdings" w:hint="default"/>
      </w:rPr>
    </w:lvl>
    <w:lvl w:ilvl="1" w:tplc="6ACCA9FC">
      <w:start w:val="1"/>
      <w:numFmt w:val="bullet"/>
      <w:lvlText w:val=""/>
      <w:lvlJc w:val="left"/>
      <w:pPr>
        <w:tabs>
          <w:tab w:val="num" w:pos="1440"/>
        </w:tabs>
        <w:ind w:left="1440" w:hanging="360"/>
      </w:pPr>
      <w:rPr>
        <w:rFonts w:ascii="Wingdings" w:hAnsi="Wingdings" w:hint="default"/>
      </w:rPr>
    </w:lvl>
    <w:lvl w:ilvl="2" w:tplc="ADFA00CC" w:tentative="1">
      <w:start w:val="1"/>
      <w:numFmt w:val="bullet"/>
      <w:lvlText w:val=""/>
      <w:lvlJc w:val="left"/>
      <w:pPr>
        <w:tabs>
          <w:tab w:val="num" w:pos="2160"/>
        </w:tabs>
        <w:ind w:left="2160" w:hanging="360"/>
      </w:pPr>
      <w:rPr>
        <w:rFonts w:ascii="Wingdings" w:hAnsi="Wingdings" w:hint="default"/>
      </w:rPr>
    </w:lvl>
    <w:lvl w:ilvl="3" w:tplc="EC0C4C90" w:tentative="1">
      <w:start w:val="1"/>
      <w:numFmt w:val="bullet"/>
      <w:lvlText w:val=""/>
      <w:lvlJc w:val="left"/>
      <w:pPr>
        <w:tabs>
          <w:tab w:val="num" w:pos="2880"/>
        </w:tabs>
        <w:ind w:left="2880" w:hanging="360"/>
      </w:pPr>
      <w:rPr>
        <w:rFonts w:ascii="Wingdings" w:hAnsi="Wingdings" w:hint="default"/>
      </w:rPr>
    </w:lvl>
    <w:lvl w:ilvl="4" w:tplc="85268D38" w:tentative="1">
      <w:start w:val="1"/>
      <w:numFmt w:val="bullet"/>
      <w:lvlText w:val=""/>
      <w:lvlJc w:val="left"/>
      <w:pPr>
        <w:tabs>
          <w:tab w:val="num" w:pos="3600"/>
        </w:tabs>
        <w:ind w:left="3600" w:hanging="360"/>
      </w:pPr>
      <w:rPr>
        <w:rFonts w:ascii="Wingdings" w:hAnsi="Wingdings" w:hint="default"/>
      </w:rPr>
    </w:lvl>
    <w:lvl w:ilvl="5" w:tplc="3EE41736" w:tentative="1">
      <w:start w:val="1"/>
      <w:numFmt w:val="bullet"/>
      <w:lvlText w:val=""/>
      <w:lvlJc w:val="left"/>
      <w:pPr>
        <w:tabs>
          <w:tab w:val="num" w:pos="4320"/>
        </w:tabs>
        <w:ind w:left="4320" w:hanging="360"/>
      </w:pPr>
      <w:rPr>
        <w:rFonts w:ascii="Wingdings" w:hAnsi="Wingdings" w:hint="default"/>
      </w:rPr>
    </w:lvl>
    <w:lvl w:ilvl="6" w:tplc="C868DD46" w:tentative="1">
      <w:start w:val="1"/>
      <w:numFmt w:val="bullet"/>
      <w:lvlText w:val=""/>
      <w:lvlJc w:val="left"/>
      <w:pPr>
        <w:tabs>
          <w:tab w:val="num" w:pos="5040"/>
        </w:tabs>
        <w:ind w:left="5040" w:hanging="360"/>
      </w:pPr>
      <w:rPr>
        <w:rFonts w:ascii="Wingdings" w:hAnsi="Wingdings" w:hint="default"/>
      </w:rPr>
    </w:lvl>
    <w:lvl w:ilvl="7" w:tplc="8AD6989E" w:tentative="1">
      <w:start w:val="1"/>
      <w:numFmt w:val="bullet"/>
      <w:lvlText w:val=""/>
      <w:lvlJc w:val="left"/>
      <w:pPr>
        <w:tabs>
          <w:tab w:val="num" w:pos="5760"/>
        </w:tabs>
        <w:ind w:left="5760" w:hanging="360"/>
      </w:pPr>
      <w:rPr>
        <w:rFonts w:ascii="Wingdings" w:hAnsi="Wingdings" w:hint="default"/>
      </w:rPr>
    </w:lvl>
    <w:lvl w:ilvl="8" w:tplc="92E262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23E94"/>
    <w:multiLevelType w:val="hybridMultilevel"/>
    <w:tmpl w:val="CFF0DB5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1AE61B00"/>
    <w:multiLevelType w:val="hybridMultilevel"/>
    <w:tmpl w:val="EB26CA54"/>
    <w:lvl w:ilvl="0" w:tplc="40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9624F4"/>
    <w:multiLevelType w:val="hybridMultilevel"/>
    <w:tmpl w:val="ABEE4C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9D14B2"/>
    <w:multiLevelType w:val="hybridMultilevel"/>
    <w:tmpl w:val="5CC44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6387430"/>
    <w:multiLevelType w:val="hybridMultilevel"/>
    <w:tmpl w:val="3CF04A72"/>
    <w:lvl w:ilvl="0" w:tplc="3BF2440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7F676B"/>
    <w:multiLevelType w:val="hybridMultilevel"/>
    <w:tmpl w:val="8BD63904"/>
    <w:lvl w:ilvl="0" w:tplc="15BC0B90">
      <w:start w:val="1"/>
      <w:numFmt w:val="lowerRoman"/>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684561A2"/>
    <w:multiLevelType w:val="hybridMultilevel"/>
    <w:tmpl w:val="99526C00"/>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B3E7904"/>
    <w:multiLevelType w:val="hybridMultilevel"/>
    <w:tmpl w:val="DA86F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9"/>
  </w:num>
  <w:num w:numId="5">
    <w:abstractNumId w:val="2"/>
  </w:num>
  <w:num w:numId="6">
    <w:abstractNumId w:val="0"/>
  </w:num>
  <w:num w:numId="7">
    <w:abstractNumId w:val="8"/>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10"/>
    <w:rsid w:val="000E0B06"/>
    <w:rsid w:val="000E2723"/>
    <w:rsid w:val="001D46F8"/>
    <w:rsid w:val="001E7554"/>
    <w:rsid w:val="001F7FC8"/>
    <w:rsid w:val="002B1471"/>
    <w:rsid w:val="00374964"/>
    <w:rsid w:val="00525F64"/>
    <w:rsid w:val="00633D2F"/>
    <w:rsid w:val="00684952"/>
    <w:rsid w:val="006C5919"/>
    <w:rsid w:val="00714220"/>
    <w:rsid w:val="0076079C"/>
    <w:rsid w:val="007B00A3"/>
    <w:rsid w:val="007C2B5E"/>
    <w:rsid w:val="007F429E"/>
    <w:rsid w:val="00911CAF"/>
    <w:rsid w:val="00947BAE"/>
    <w:rsid w:val="00A019E4"/>
    <w:rsid w:val="00AD67E8"/>
    <w:rsid w:val="00BE6805"/>
    <w:rsid w:val="00C840DE"/>
    <w:rsid w:val="00CF071E"/>
    <w:rsid w:val="00D07110"/>
    <w:rsid w:val="00D707EC"/>
    <w:rsid w:val="00DB44B5"/>
    <w:rsid w:val="00EE7175"/>
    <w:rsid w:val="00FC5D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ABFE"/>
  <w15:chartTrackingRefBased/>
  <w15:docId w15:val="{2D9D1892-2B3E-4158-B4F6-B817807A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79C"/>
    <w:pPr>
      <w:spacing w:after="0" w:line="240" w:lineRule="auto"/>
    </w:pPr>
  </w:style>
  <w:style w:type="paragraph" w:styleId="ListParagraph">
    <w:name w:val="List Paragraph"/>
    <w:basedOn w:val="Normal"/>
    <w:uiPriority w:val="34"/>
    <w:qFormat/>
    <w:rsid w:val="0076079C"/>
    <w:pPr>
      <w:spacing w:after="0" w:line="240" w:lineRule="auto"/>
      <w:ind w:left="720"/>
      <w:contextualSpacing/>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525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F64"/>
  </w:style>
  <w:style w:type="paragraph" w:styleId="Footer">
    <w:name w:val="footer"/>
    <w:basedOn w:val="Normal"/>
    <w:link w:val="FooterChar"/>
    <w:uiPriority w:val="99"/>
    <w:unhideWhenUsed/>
    <w:rsid w:val="0052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33670">
      <w:bodyDiv w:val="1"/>
      <w:marLeft w:val="0"/>
      <w:marRight w:val="0"/>
      <w:marTop w:val="0"/>
      <w:marBottom w:val="0"/>
      <w:divBdr>
        <w:top w:val="none" w:sz="0" w:space="0" w:color="auto"/>
        <w:left w:val="none" w:sz="0" w:space="0" w:color="auto"/>
        <w:bottom w:val="none" w:sz="0" w:space="0" w:color="auto"/>
        <w:right w:val="none" w:sz="0" w:space="0" w:color="auto"/>
      </w:divBdr>
      <w:divsChild>
        <w:div w:id="1299067826">
          <w:marLeft w:val="0"/>
          <w:marRight w:val="0"/>
          <w:marTop w:val="0"/>
          <w:marBottom w:val="0"/>
          <w:divBdr>
            <w:top w:val="none" w:sz="0" w:space="0" w:color="auto"/>
            <w:left w:val="none" w:sz="0" w:space="0" w:color="auto"/>
            <w:bottom w:val="none" w:sz="0" w:space="0" w:color="auto"/>
            <w:right w:val="none" w:sz="0" w:space="0" w:color="auto"/>
          </w:divBdr>
          <w:divsChild>
            <w:div w:id="456797029">
              <w:marLeft w:val="0"/>
              <w:marRight w:val="0"/>
              <w:marTop w:val="0"/>
              <w:marBottom w:val="0"/>
              <w:divBdr>
                <w:top w:val="none" w:sz="0" w:space="0" w:color="auto"/>
                <w:left w:val="none" w:sz="0" w:space="0" w:color="auto"/>
                <w:bottom w:val="none" w:sz="0" w:space="0" w:color="auto"/>
                <w:right w:val="none" w:sz="0" w:space="0" w:color="auto"/>
              </w:divBdr>
              <w:divsChild>
                <w:div w:id="1200051413">
                  <w:marLeft w:val="0"/>
                  <w:marRight w:val="0"/>
                  <w:marTop w:val="0"/>
                  <w:marBottom w:val="0"/>
                  <w:divBdr>
                    <w:top w:val="none" w:sz="0" w:space="0" w:color="auto"/>
                    <w:left w:val="none" w:sz="0" w:space="0" w:color="auto"/>
                    <w:bottom w:val="none" w:sz="0" w:space="0" w:color="auto"/>
                    <w:right w:val="none" w:sz="0" w:space="0" w:color="auto"/>
                  </w:divBdr>
                  <w:divsChild>
                    <w:div w:id="1321621775">
                      <w:marLeft w:val="0"/>
                      <w:marRight w:val="0"/>
                      <w:marTop w:val="0"/>
                      <w:marBottom w:val="0"/>
                      <w:divBdr>
                        <w:top w:val="none" w:sz="0" w:space="0" w:color="auto"/>
                        <w:left w:val="none" w:sz="0" w:space="0" w:color="auto"/>
                        <w:bottom w:val="none" w:sz="0" w:space="0" w:color="auto"/>
                        <w:right w:val="none" w:sz="0" w:space="0" w:color="auto"/>
                      </w:divBdr>
                      <w:divsChild>
                        <w:div w:id="1020156489">
                          <w:marLeft w:val="0"/>
                          <w:marRight w:val="0"/>
                          <w:marTop w:val="0"/>
                          <w:marBottom w:val="0"/>
                          <w:divBdr>
                            <w:top w:val="none" w:sz="0" w:space="0" w:color="auto"/>
                            <w:left w:val="none" w:sz="0" w:space="0" w:color="auto"/>
                            <w:bottom w:val="none" w:sz="0" w:space="0" w:color="auto"/>
                            <w:right w:val="none" w:sz="0" w:space="0" w:color="auto"/>
                          </w:divBdr>
                          <w:divsChild>
                            <w:div w:id="246623360">
                              <w:marLeft w:val="0"/>
                              <w:marRight w:val="0"/>
                              <w:marTop w:val="0"/>
                              <w:marBottom w:val="0"/>
                              <w:divBdr>
                                <w:top w:val="none" w:sz="0" w:space="0" w:color="auto"/>
                                <w:left w:val="none" w:sz="0" w:space="0" w:color="auto"/>
                                <w:bottom w:val="none" w:sz="0" w:space="0" w:color="auto"/>
                                <w:right w:val="none" w:sz="0" w:space="0" w:color="auto"/>
                              </w:divBdr>
                              <w:divsChild>
                                <w:div w:id="23218722">
                                  <w:marLeft w:val="0"/>
                                  <w:marRight w:val="0"/>
                                  <w:marTop w:val="0"/>
                                  <w:marBottom w:val="0"/>
                                  <w:divBdr>
                                    <w:top w:val="none" w:sz="0" w:space="0" w:color="auto"/>
                                    <w:left w:val="none" w:sz="0" w:space="0" w:color="auto"/>
                                    <w:bottom w:val="none" w:sz="0" w:space="0" w:color="auto"/>
                                    <w:right w:val="none" w:sz="0" w:space="0" w:color="auto"/>
                                  </w:divBdr>
                                  <w:divsChild>
                                    <w:div w:id="154759116">
                                      <w:marLeft w:val="0"/>
                                      <w:marRight w:val="0"/>
                                      <w:marTop w:val="0"/>
                                      <w:marBottom w:val="0"/>
                                      <w:divBdr>
                                        <w:top w:val="none" w:sz="0" w:space="0" w:color="auto"/>
                                        <w:left w:val="none" w:sz="0" w:space="0" w:color="auto"/>
                                        <w:bottom w:val="none" w:sz="0" w:space="0" w:color="auto"/>
                                        <w:right w:val="none" w:sz="0" w:space="0" w:color="auto"/>
                                      </w:divBdr>
                                      <w:divsChild>
                                        <w:div w:id="1510678941">
                                          <w:marLeft w:val="0"/>
                                          <w:marRight w:val="0"/>
                                          <w:marTop w:val="0"/>
                                          <w:marBottom w:val="0"/>
                                          <w:divBdr>
                                            <w:top w:val="none" w:sz="0" w:space="0" w:color="auto"/>
                                            <w:left w:val="none" w:sz="0" w:space="0" w:color="auto"/>
                                            <w:bottom w:val="none" w:sz="0" w:space="0" w:color="auto"/>
                                            <w:right w:val="none" w:sz="0" w:space="0" w:color="auto"/>
                                          </w:divBdr>
                                          <w:divsChild>
                                            <w:div w:id="656609687">
                                              <w:marLeft w:val="0"/>
                                              <w:marRight w:val="0"/>
                                              <w:marTop w:val="0"/>
                                              <w:marBottom w:val="0"/>
                                              <w:divBdr>
                                                <w:top w:val="none" w:sz="0" w:space="0" w:color="auto"/>
                                                <w:left w:val="none" w:sz="0" w:space="0" w:color="auto"/>
                                                <w:bottom w:val="none" w:sz="0" w:space="0" w:color="auto"/>
                                                <w:right w:val="none" w:sz="0" w:space="0" w:color="auto"/>
                                              </w:divBdr>
                                              <w:divsChild>
                                                <w:div w:id="768432356">
                                                  <w:marLeft w:val="0"/>
                                                  <w:marRight w:val="0"/>
                                                  <w:marTop w:val="0"/>
                                                  <w:marBottom w:val="0"/>
                                                  <w:divBdr>
                                                    <w:top w:val="none" w:sz="0" w:space="0" w:color="auto"/>
                                                    <w:left w:val="none" w:sz="0" w:space="0" w:color="auto"/>
                                                    <w:bottom w:val="none" w:sz="0" w:space="0" w:color="auto"/>
                                                    <w:right w:val="none" w:sz="0" w:space="0" w:color="auto"/>
                                                  </w:divBdr>
                                                </w:div>
                                                <w:div w:id="13532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196290">
          <w:marLeft w:val="0"/>
          <w:marRight w:val="0"/>
          <w:marTop w:val="0"/>
          <w:marBottom w:val="0"/>
          <w:divBdr>
            <w:top w:val="none" w:sz="0" w:space="0" w:color="auto"/>
            <w:left w:val="none" w:sz="0" w:space="0" w:color="auto"/>
            <w:bottom w:val="none" w:sz="0" w:space="0" w:color="auto"/>
            <w:right w:val="none" w:sz="0" w:space="0" w:color="auto"/>
          </w:divBdr>
          <w:divsChild>
            <w:div w:id="1422948971">
              <w:marLeft w:val="0"/>
              <w:marRight w:val="0"/>
              <w:marTop w:val="0"/>
              <w:marBottom w:val="0"/>
              <w:divBdr>
                <w:top w:val="none" w:sz="0" w:space="0" w:color="auto"/>
                <w:left w:val="none" w:sz="0" w:space="0" w:color="auto"/>
                <w:bottom w:val="none" w:sz="0" w:space="0" w:color="auto"/>
                <w:right w:val="none" w:sz="0" w:space="0" w:color="auto"/>
              </w:divBdr>
            </w:div>
            <w:div w:id="19798463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63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29035">
      <w:bodyDiv w:val="1"/>
      <w:marLeft w:val="0"/>
      <w:marRight w:val="0"/>
      <w:marTop w:val="0"/>
      <w:marBottom w:val="0"/>
      <w:divBdr>
        <w:top w:val="none" w:sz="0" w:space="0" w:color="auto"/>
        <w:left w:val="none" w:sz="0" w:space="0" w:color="auto"/>
        <w:bottom w:val="none" w:sz="0" w:space="0" w:color="auto"/>
        <w:right w:val="none" w:sz="0" w:space="0" w:color="auto"/>
      </w:divBdr>
      <w:divsChild>
        <w:div w:id="1639218124">
          <w:marLeft w:val="126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D2B20-CEB1-42FE-96D8-3D4F8750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Purushottam</dc:creator>
  <cp:keywords/>
  <dc:description/>
  <cp:lastModifiedBy>Smita Purushottam</cp:lastModifiedBy>
  <cp:revision>10</cp:revision>
  <dcterms:created xsi:type="dcterms:W3CDTF">2021-07-08T05:55:00Z</dcterms:created>
  <dcterms:modified xsi:type="dcterms:W3CDTF">2021-07-08T10:59:00Z</dcterms:modified>
</cp:coreProperties>
</file>