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D438A" w14:textId="77777777" w:rsidR="00494813" w:rsidRPr="009C29A1" w:rsidRDefault="00494813" w:rsidP="00494813">
      <w:pPr>
        <w:pStyle w:val="NoSpacing"/>
        <w:jc w:val="center"/>
        <w:rPr>
          <w:sz w:val="24"/>
          <w:szCs w:val="24"/>
          <w:lang w:eastAsia="en-IN"/>
        </w:rPr>
      </w:pPr>
      <w:bookmarkStart w:id="0" w:name="_Hlk138797205"/>
      <w:r w:rsidRPr="009C29A1">
        <w:rPr>
          <w:noProof/>
          <w:sz w:val="24"/>
          <w:szCs w:val="24"/>
        </w:rPr>
        <w:drawing>
          <wp:inline distT="0" distB="0" distL="0" distR="0" wp14:anchorId="71009D9E" wp14:editId="3FAB9A6E">
            <wp:extent cx="979236" cy="97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618" cy="99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4B623" w14:textId="77777777" w:rsidR="00494813" w:rsidRPr="00246AF9" w:rsidRDefault="00494813" w:rsidP="00494813">
      <w:pPr>
        <w:pStyle w:val="NoSpacing"/>
        <w:jc w:val="center"/>
        <w:rPr>
          <w:rFonts w:ascii="Monotype Corsiva" w:hAnsi="Monotype Corsiva"/>
          <w:color w:val="000066"/>
          <w:sz w:val="20"/>
          <w:szCs w:val="20"/>
          <w:lang w:eastAsia="en-IN"/>
        </w:rPr>
      </w:pPr>
      <w:r w:rsidRPr="00246AF9">
        <w:rPr>
          <w:rFonts w:ascii="Monotype Corsiva" w:hAnsi="Monotype Corsiva"/>
          <w:color w:val="000066"/>
          <w:sz w:val="20"/>
          <w:szCs w:val="20"/>
          <w:lang w:eastAsia="en-IN"/>
        </w:rPr>
        <w:t>The Science, Indigenous Technology &amp; Advanced Research Accelerator</w:t>
      </w:r>
    </w:p>
    <w:bookmarkEnd w:id="0"/>
    <w:p w14:paraId="4BBC2E9C" w14:textId="77777777" w:rsidR="00494813" w:rsidRDefault="00494813" w:rsidP="00494813">
      <w:pPr>
        <w:pStyle w:val="NoSpacing"/>
        <w:jc w:val="both"/>
        <w:rPr>
          <w:sz w:val="24"/>
          <w:szCs w:val="24"/>
          <w:lang w:eastAsia="en-IN"/>
        </w:rPr>
      </w:pPr>
    </w:p>
    <w:p w14:paraId="11AC5FF5" w14:textId="77777777" w:rsidR="00494813" w:rsidRPr="00494813" w:rsidRDefault="00494813" w:rsidP="0049481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2060"/>
          <w:sz w:val="26"/>
          <w:szCs w:val="26"/>
        </w:rPr>
      </w:pPr>
      <w:r w:rsidRPr="00494813">
        <w:rPr>
          <w:rFonts w:ascii="Calibri" w:hAnsi="Calibri" w:cs="Calibri"/>
          <w:b/>
          <w:bCs/>
          <w:color w:val="002060"/>
          <w:sz w:val="26"/>
          <w:szCs w:val="26"/>
        </w:rPr>
        <w:t>To</w:t>
      </w:r>
    </w:p>
    <w:p w14:paraId="05FB1134" w14:textId="77777777" w:rsidR="00906A82" w:rsidRDefault="00906A82" w:rsidP="00906A8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2060"/>
        </w:rPr>
      </w:pPr>
      <w:r>
        <w:rPr>
          <w:rFonts w:ascii="Calibri" w:hAnsi="Calibri" w:cs="Calibri"/>
          <w:b/>
          <w:bCs/>
          <w:color w:val="002060"/>
        </w:rPr>
        <w:t>….</w:t>
      </w:r>
    </w:p>
    <w:p w14:paraId="5AD70A62" w14:textId="77777777" w:rsidR="00494813" w:rsidRPr="00494813" w:rsidRDefault="00494813" w:rsidP="0049481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2060"/>
          <w:sz w:val="26"/>
          <w:szCs w:val="26"/>
        </w:rPr>
      </w:pPr>
      <w:r w:rsidRPr="00494813">
        <w:rPr>
          <w:rFonts w:ascii="Calibri" w:hAnsi="Calibri" w:cs="Calibri"/>
          <w:b/>
          <w:bCs/>
          <w:color w:val="002060"/>
          <w:sz w:val="26"/>
          <w:szCs w:val="26"/>
        </w:rPr>
        <w:t>PMO, South Block, New Delhi, 110011</w:t>
      </w:r>
    </w:p>
    <w:p w14:paraId="2A9AA2E0" w14:textId="2D69D761" w:rsidR="00494813" w:rsidRPr="00494813" w:rsidRDefault="00494813" w:rsidP="00494813">
      <w:pPr>
        <w:pStyle w:val="NoSpacing"/>
        <w:jc w:val="right"/>
      </w:pPr>
      <w:r w:rsidRPr="00494813">
        <w:t>Tuesday, 01 October 2024</w:t>
      </w:r>
    </w:p>
    <w:p w14:paraId="67DDAC2D" w14:textId="77777777" w:rsidR="00897973" w:rsidRDefault="00897973" w:rsidP="00454EC7">
      <w:pPr>
        <w:pStyle w:val="NoSpacing"/>
        <w:jc w:val="both"/>
        <w:rPr>
          <w:sz w:val="24"/>
          <w:szCs w:val="24"/>
        </w:rPr>
      </w:pPr>
    </w:p>
    <w:p w14:paraId="03984349" w14:textId="53DD1D78" w:rsidR="00897973" w:rsidRPr="00897973" w:rsidRDefault="00897973" w:rsidP="00897973">
      <w:pPr>
        <w:pStyle w:val="NoSpacing"/>
        <w:jc w:val="center"/>
        <w:rPr>
          <w:b/>
          <w:bCs/>
          <w:color w:val="002060"/>
          <w:sz w:val="24"/>
          <w:szCs w:val="24"/>
        </w:rPr>
      </w:pPr>
      <w:r w:rsidRPr="00897973">
        <w:rPr>
          <w:b/>
          <w:bCs/>
          <w:color w:val="002060"/>
          <w:sz w:val="24"/>
          <w:szCs w:val="24"/>
        </w:rPr>
        <w:t xml:space="preserve">SUBJECT: </w:t>
      </w:r>
      <w:r w:rsidR="00623200">
        <w:rPr>
          <w:b/>
          <w:bCs/>
          <w:color w:val="002060"/>
          <w:sz w:val="24"/>
          <w:szCs w:val="24"/>
        </w:rPr>
        <w:t xml:space="preserve">ISSUE OF </w:t>
      </w:r>
      <w:r w:rsidRPr="00897973">
        <w:rPr>
          <w:b/>
          <w:bCs/>
          <w:color w:val="002060"/>
          <w:sz w:val="24"/>
          <w:szCs w:val="24"/>
        </w:rPr>
        <w:t>DOMESTIC PROCUREMENT</w:t>
      </w:r>
    </w:p>
    <w:p w14:paraId="7D6BEE7F" w14:textId="28119245" w:rsidR="00897973" w:rsidRPr="00897973" w:rsidRDefault="00897973" w:rsidP="00897973">
      <w:pPr>
        <w:pStyle w:val="NoSpacing"/>
        <w:jc w:val="center"/>
        <w:rPr>
          <w:b/>
          <w:bCs/>
          <w:color w:val="002060"/>
          <w:sz w:val="24"/>
          <w:szCs w:val="24"/>
        </w:rPr>
      </w:pPr>
      <w:r w:rsidRPr="00897973">
        <w:rPr>
          <w:b/>
          <w:bCs/>
          <w:color w:val="002060"/>
          <w:sz w:val="24"/>
          <w:szCs w:val="24"/>
        </w:rPr>
        <w:t xml:space="preserve">HON’BLE PRIME MINISTER’S </w:t>
      </w:r>
      <w:r>
        <w:rPr>
          <w:b/>
          <w:bCs/>
          <w:color w:val="002060"/>
          <w:sz w:val="24"/>
          <w:szCs w:val="24"/>
        </w:rPr>
        <w:t xml:space="preserve">SUCCESSFUL </w:t>
      </w:r>
      <w:r w:rsidR="004E76A5" w:rsidRPr="00897973">
        <w:rPr>
          <w:b/>
          <w:bCs/>
          <w:color w:val="002060"/>
          <w:sz w:val="24"/>
          <w:szCs w:val="24"/>
        </w:rPr>
        <w:t xml:space="preserve">FLAGSHIP </w:t>
      </w:r>
      <w:r w:rsidRPr="00897973">
        <w:rPr>
          <w:b/>
          <w:bCs/>
          <w:color w:val="002060"/>
          <w:sz w:val="24"/>
          <w:szCs w:val="24"/>
        </w:rPr>
        <w:t>ATMANIRBHARTA CAMPAIGN</w:t>
      </w:r>
    </w:p>
    <w:p w14:paraId="310C8EE5" w14:textId="77777777" w:rsidR="00897973" w:rsidRDefault="00897973" w:rsidP="00897973">
      <w:pPr>
        <w:pStyle w:val="NoSpacing"/>
        <w:jc w:val="both"/>
        <w:rPr>
          <w:sz w:val="24"/>
          <w:szCs w:val="24"/>
        </w:rPr>
      </w:pPr>
    </w:p>
    <w:p w14:paraId="1AE7D2EC" w14:textId="29316ADF" w:rsidR="007114EE" w:rsidRPr="00494813" w:rsidRDefault="00A64F83" w:rsidP="00454EC7">
      <w:pPr>
        <w:pStyle w:val="NoSpacing"/>
        <w:jc w:val="both"/>
        <w:rPr>
          <w:sz w:val="24"/>
          <w:szCs w:val="24"/>
        </w:rPr>
      </w:pPr>
      <w:r w:rsidRPr="00494813">
        <w:rPr>
          <w:sz w:val="24"/>
          <w:szCs w:val="24"/>
        </w:rPr>
        <w:t xml:space="preserve">Dear </w:t>
      </w:r>
      <w:r w:rsidR="007114EE" w:rsidRPr="00494813">
        <w:rPr>
          <w:sz w:val="24"/>
          <w:szCs w:val="24"/>
        </w:rPr>
        <w:t>S</w:t>
      </w:r>
      <w:r w:rsidRPr="00494813">
        <w:rPr>
          <w:sz w:val="24"/>
          <w:szCs w:val="24"/>
        </w:rPr>
        <w:t>ir,</w:t>
      </w:r>
    </w:p>
    <w:p w14:paraId="166906E4" w14:textId="77777777" w:rsidR="007114EE" w:rsidRPr="00494813" w:rsidRDefault="007114EE" w:rsidP="00454EC7">
      <w:pPr>
        <w:pStyle w:val="NoSpacing"/>
        <w:jc w:val="both"/>
        <w:rPr>
          <w:sz w:val="24"/>
          <w:szCs w:val="24"/>
        </w:rPr>
      </w:pPr>
    </w:p>
    <w:p w14:paraId="13042E88" w14:textId="433EB854" w:rsidR="004E76A5" w:rsidRDefault="00EF4E4A" w:rsidP="00551A7D">
      <w:pPr>
        <w:pStyle w:val="NoSpacing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Greetings on the eve of Gandhi Jayanti.  </w:t>
      </w:r>
      <w:r w:rsidR="004E76A5">
        <w:rPr>
          <w:sz w:val="24"/>
          <w:szCs w:val="24"/>
        </w:rPr>
        <w:t xml:space="preserve">At the outset we wish to commend Government for all the measures it has taken under Hon’ble Prime Minister’s guidance to promote Atmanirbharta, including the stand-out Preference for Make in India (PMI) program which promotes industrial development through increased domestic procurement. By Govt’s own figures - </w:t>
      </w:r>
      <w:hyperlink r:id="rId8" w:anchor=":~:text=Public%20procurement%20as%20a%20percentage,of%20works%2C%20goods%20and%20services." w:history="1">
        <w:r w:rsidR="004E76A5">
          <w:rPr>
            <w:rStyle w:val="Hyperlink"/>
            <w:sz w:val="24"/>
            <w:szCs w:val="24"/>
          </w:rPr>
          <w:t>p</w:t>
        </w:r>
        <w:r w:rsidR="004E76A5" w:rsidRPr="00621251">
          <w:rPr>
            <w:rStyle w:val="Hyperlink"/>
            <w:sz w:val="24"/>
            <w:szCs w:val="24"/>
          </w:rPr>
          <w:t>ublic procurement is estimated to be 20-22% of GDP, amounting to US$ 500 billion annually</w:t>
        </w:r>
      </w:hyperlink>
      <w:r w:rsidR="004E76A5" w:rsidRPr="00621251">
        <w:rPr>
          <w:sz w:val="24"/>
          <w:szCs w:val="24"/>
        </w:rPr>
        <w:t>.</w:t>
      </w:r>
      <w:r w:rsidR="004E76A5">
        <w:rPr>
          <w:sz w:val="24"/>
          <w:szCs w:val="24"/>
        </w:rPr>
        <w:t xml:space="preserve"> </w:t>
      </w:r>
      <w:r w:rsidR="004E76A5" w:rsidRPr="00621251">
        <w:rPr>
          <w:sz w:val="24"/>
          <w:szCs w:val="24"/>
        </w:rPr>
        <w:t>The stimulus domestic procurement can impart t</w:t>
      </w:r>
      <w:r w:rsidR="004E76A5">
        <w:rPr>
          <w:sz w:val="24"/>
          <w:szCs w:val="24"/>
        </w:rPr>
        <w:t>o</w:t>
      </w:r>
      <w:r w:rsidR="004E76A5" w:rsidRPr="00621251">
        <w:rPr>
          <w:sz w:val="24"/>
          <w:szCs w:val="24"/>
        </w:rPr>
        <w:t xml:space="preserve"> </w:t>
      </w:r>
      <w:r w:rsidR="004E76A5">
        <w:rPr>
          <w:sz w:val="24"/>
          <w:szCs w:val="24"/>
        </w:rPr>
        <w:t>t</w:t>
      </w:r>
      <w:r w:rsidR="004E76A5" w:rsidRPr="00621251">
        <w:rPr>
          <w:sz w:val="24"/>
          <w:szCs w:val="24"/>
        </w:rPr>
        <w:t xml:space="preserve">he economy can propel it </w:t>
      </w:r>
      <w:r w:rsidR="004E76A5">
        <w:rPr>
          <w:sz w:val="24"/>
          <w:szCs w:val="24"/>
        </w:rPr>
        <w:t xml:space="preserve">past </w:t>
      </w:r>
      <w:r w:rsidR="004E76A5" w:rsidRPr="00621251">
        <w:rPr>
          <w:sz w:val="24"/>
          <w:szCs w:val="24"/>
        </w:rPr>
        <w:t>the US$ 5 trillion mark in no time</w:t>
      </w:r>
      <w:r w:rsidR="004E76A5">
        <w:rPr>
          <w:sz w:val="24"/>
          <w:szCs w:val="24"/>
        </w:rPr>
        <w:t>, which is why GoI under Hon’ble Prime Minister’s direction announced PMI</w:t>
      </w:r>
      <w:r w:rsidR="004E76A5" w:rsidRPr="00621251">
        <w:rPr>
          <w:sz w:val="24"/>
          <w:szCs w:val="24"/>
        </w:rPr>
        <w:t xml:space="preserve"> </w:t>
      </w:r>
      <w:r w:rsidR="004E76A5">
        <w:rPr>
          <w:sz w:val="24"/>
          <w:szCs w:val="24"/>
        </w:rPr>
        <w:t>as its flagship program</w:t>
      </w:r>
      <w:r w:rsidR="004E76A5" w:rsidRPr="00621251">
        <w:rPr>
          <w:sz w:val="24"/>
          <w:szCs w:val="24"/>
        </w:rPr>
        <w:t>.</w:t>
      </w:r>
    </w:p>
    <w:p w14:paraId="39710359" w14:textId="77777777" w:rsidR="004E76A5" w:rsidRDefault="004E76A5" w:rsidP="00551A7D">
      <w:pPr>
        <w:pStyle w:val="NoSpacing"/>
        <w:ind w:firstLine="720"/>
        <w:jc w:val="both"/>
        <w:rPr>
          <w:sz w:val="24"/>
          <w:szCs w:val="24"/>
        </w:rPr>
      </w:pPr>
    </w:p>
    <w:p w14:paraId="5419494B" w14:textId="2279E5C9" w:rsidR="00551A7D" w:rsidRPr="00494813" w:rsidRDefault="007114EE" w:rsidP="00551A7D">
      <w:pPr>
        <w:pStyle w:val="NoSpacing"/>
        <w:ind w:firstLine="720"/>
        <w:jc w:val="both"/>
        <w:rPr>
          <w:sz w:val="24"/>
          <w:szCs w:val="24"/>
        </w:rPr>
      </w:pPr>
      <w:r w:rsidRPr="00494813">
        <w:rPr>
          <w:sz w:val="24"/>
          <w:szCs w:val="24"/>
        </w:rPr>
        <w:t>We are</w:t>
      </w:r>
      <w:r w:rsidR="00A64F83" w:rsidRPr="00494813">
        <w:rPr>
          <w:sz w:val="24"/>
          <w:szCs w:val="24"/>
        </w:rPr>
        <w:t xml:space="preserve"> </w:t>
      </w:r>
      <w:r w:rsidR="004E76A5">
        <w:rPr>
          <w:sz w:val="24"/>
          <w:szCs w:val="24"/>
        </w:rPr>
        <w:t xml:space="preserve">therefore </w:t>
      </w:r>
      <w:r w:rsidR="00007B30" w:rsidRPr="00494813">
        <w:rPr>
          <w:sz w:val="24"/>
          <w:szCs w:val="24"/>
        </w:rPr>
        <w:t xml:space="preserve">very </w:t>
      </w:r>
      <w:r w:rsidR="00A64F83" w:rsidRPr="00494813">
        <w:rPr>
          <w:sz w:val="24"/>
          <w:szCs w:val="24"/>
        </w:rPr>
        <w:t xml:space="preserve">concerned to see </w:t>
      </w:r>
      <w:r w:rsidR="00551A7D" w:rsidRPr="00494813">
        <w:rPr>
          <w:sz w:val="24"/>
          <w:szCs w:val="24"/>
        </w:rPr>
        <w:t xml:space="preserve">media reports </w:t>
      </w:r>
      <w:r w:rsidR="00A64F83" w:rsidRPr="00494813">
        <w:rPr>
          <w:sz w:val="24"/>
          <w:szCs w:val="24"/>
        </w:rPr>
        <w:t xml:space="preserve">that </w:t>
      </w:r>
      <w:r w:rsidR="0089553B" w:rsidRPr="00494813">
        <w:rPr>
          <w:sz w:val="24"/>
          <w:szCs w:val="24"/>
        </w:rPr>
        <w:t>G</w:t>
      </w:r>
      <w:r w:rsidR="00A64F83" w:rsidRPr="00494813">
        <w:rPr>
          <w:sz w:val="24"/>
          <w:szCs w:val="24"/>
        </w:rPr>
        <w:t xml:space="preserve">overnment is </w:t>
      </w:r>
      <w:r w:rsidRPr="00494813">
        <w:rPr>
          <w:sz w:val="24"/>
          <w:szCs w:val="24"/>
        </w:rPr>
        <w:t xml:space="preserve">going to </w:t>
      </w:r>
      <w:r w:rsidR="00A64F83" w:rsidRPr="00494813">
        <w:rPr>
          <w:sz w:val="24"/>
          <w:szCs w:val="24"/>
        </w:rPr>
        <w:t>relax domestic procurement rules</w:t>
      </w:r>
      <w:r w:rsidRPr="00494813">
        <w:rPr>
          <w:sz w:val="24"/>
          <w:szCs w:val="24"/>
        </w:rPr>
        <w:t>.</w:t>
      </w:r>
      <w:r w:rsidR="00551A7D" w:rsidRPr="00494813">
        <w:rPr>
          <w:sz w:val="24"/>
          <w:szCs w:val="24"/>
        </w:rPr>
        <w:t xml:space="preserve"> </w:t>
      </w:r>
      <w:r w:rsidR="00AB46CF">
        <w:rPr>
          <w:sz w:val="24"/>
          <w:szCs w:val="24"/>
        </w:rPr>
        <w:t xml:space="preserve">We see no domestic imperative </w:t>
      </w:r>
      <w:r w:rsidR="00AB46CF" w:rsidRPr="004E76A5">
        <w:rPr>
          <w:b/>
          <w:bCs/>
          <w:sz w:val="24"/>
          <w:szCs w:val="24"/>
        </w:rPr>
        <w:t>as procurement from genuine Indian companies has demonstrated its potential to accelerate economic development</w:t>
      </w:r>
      <w:r w:rsidR="00AB46CF">
        <w:rPr>
          <w:sz w:val="24"/>
          <w:szCs w:val="24"/>
        </w:rPr>
        <w:t xml:space="preserve">. </w:t>
      </w:r>
      <w:r w:rsidR="00551A7D" w:rsidRPr="00494813">
        <w:rPr>
          <w:sz w:val="24"/>
          <w:szCs w:val="24"/>
        </w:rPr>
        <w:t xml:space="preserve">The pressure </w:t>
      </w:r>
      <w:r w:rsidR="00AB46CF">
        <w:rPr>
          <w:sz w:val="24"/>
          <w:szCs w:val="24"/>
        </w:rPr>
        <w:t>therefore may be</w:t>
      </w:r>
      <w:r w:rsidR="00551A7D" w:rsidRPr="00494813">
        <w:rPr>
          <w:sz w:val="24"/>
          <w:szCs w:val="24"/>
        </w:rPr>
        <w:t xml:space="preserve"> emanating from companies availing of Production-Linked Incentives/ parties in FTA negotiations.</w:t>
      </w:r>
    </w:p>
    <w:p w14:paraId="33BF9E36" w14:textId="77777777" w:rsidR="00551A7D" w:rsidRPr="00494813" w:rsidRDefault="00551A7D" w:rsidP="00551A7D">
      <w:pPr>
        <w:pStyle w:val="NoSpacing"/>
        <w:ind w:firstLine="720"/>
        <w:jc w:val="both"/>
        <w:rPr>
          <w:sz w:val="24"/>
          <w:szCs w:val="24"/>
        </w:rPr>
      </w:pPr>
    </w:p>
    <w:p w14:paraId="10A1440A" w14:textId="0F31E4AE" w:rsidR="00551A7D" w:rsidRPr="00494813" w:rsidRDefault="00621251" w:rsidP="00621251">
      <w:pPr>
        <w:pStyle w:val="NoSpacing"/>
        <w:ind w:firstLine="720"/>
        <w:jc w:val="both"/>
        <w:rPr>
          <w:sz w:val="24"/>
          <w:szCs w:val="24"/>
        </w:rPr>
      </w:pPr>
      <w:r w:rsidRPr="00621251">
        <w:rPr>
          <w:b/>
          <w:bCs/>
          <w:sz w:val="24"/>
          <w:szCs w:val="24"/>
        </w:rPr>
        <w:t>Domestic p</w:t>
      </w:r>
      <w:r w:rsidR="00551A7D" w:rsidRPr="00621251">
        <w:rPr>
          <w:b/>
          <w:bCs/>
          <w:sz w:val="24"/>
          <w:szCs w:val="24"/>
        </w:rPr>
        <w:t>rocurement</w:t>
      </w:r>
      <w:r w:rsidRPr="00621251">
        <w:rPr>
          <w:b/>
          <w:bCs/>
          <w:sz w:val="24"/>
          <w:szCs w:val="24"/>
        </w:rPr>
        <w:t xml:space="preserve"> has already demonstrated that it is </w:t>
      </w:r>
      <w:r w:rsidR="00551A7D" w:rsidRPr="00621251">
        <w:rPr>
          <w:b/>
          <w:bCs/>
          <w:sz w:val="24"/>
          <w:szCs w:val="24"/>
        </w:rPr>
        <w:t xml:space="preserve">India’s most </w:t>
      </w:r>
      <w:r w:rsidR="00494813" w:rsidRPr="00621251">
        <w:rPr>
          <w:b/>
          <w:bCs/>
          <w:sz w:val="24"/>
          <w:szCs w:val="24"/>
        </w:rPr>
        <w:t>successful</w:t>
      </w:r>
      <w:r w:rsidR="00551A7D" w:rsidRPr="00621251">
        <w:rPr>
          <w:b/>
          <w:bCs/>
          <w:sz w:val="24"/>
          <w:szCs w:val="24"/>
        </w:rPr>
        <w:t xml:space="preserve"> Industrial Policy tool.</w:t>
      </w:r>
      <w:r w:rsidR="00494813" w:rsidRPr="00494813">
        <w:rPr>
          <w:sz w:val="24"/>
          <w:szCs w:val="24"/>
        </w:rPr>
        <w:t xml:space="preserve"> </w:t>
      </w:r>
      <w:r w:rsidR="00551A7D" w:rsidRPr="00494813">
        <w:rPr>
          <w:sz w:val="24"/>
          <w:szCs w:val="24"/>
        </w:rPr>
        <w:t>The following may kindly be noted:</w:t>
      </w:r>
    </w:p>
    <w:p w14:paraId="29458A61" w14:textId="77777777" w:rsidR="007114EE" w:rsidRPr="00494813" w:rsidRDefault="007114EE" w:rsidP="00454EC7">
      <w:pPr>
        <w:pStyle w:val="NoSpacing"/>
        <w:jc w:val="both"/>
        <w:rPr>
          <w:sz w:val="24"/>
          <w:szCs w:val="24"/>
        </w:rPr>
      </w:pPr>
    </w:p>
    <w:p w14:paraId="1A66ED40" w14:textId="00F477D9" w:rsidR="00551A7D" w:rsidRPr="00494813" w:rsidRDefault="00551A7D" w:rsidP="00551A7D">
      <w:pPr>
        <w:pStyle w:val="NoSpacing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CC5DB6">
        <w:rPr>
          <w:b/>
          <w:bCs/>
          <w:sz w:val="24"/>
          <w:szCs w:val="24"/>
          <w:u w:val="single"/>
        </w:rPr>
        <w:t>Indian domestic procurement success</w:t>
      </w:r>
      <w:r w:rsidRPr="00CC5DB6">
        <w:rPr>
          <w:b/>
          <w:bCs/>
          <w:sz w:val="24"/>
          <w:szCs w:val="24"/>
        </w:rPr>
        <w:t xml:space="preserve">: </w:t>
      </w:r>
      <w:r w:rsidRPr="00494813">
        <w:rPr>
          <w:sz w:val="24"/>
          <w:szCs w:val="24"/>
        </w:rPr>
        <w:t>A</w:t>
      </w:r>
      <w:r w:rsidR="00CC5DB6">
        <w:rPr>
          <w:sz w:val="24"/>
          <w:szCs w:val="24"/>
        </w:rPr>
        <w:t xml:space="preserve"> stellar</w:t>
      </w:r>
      <w:r w:rsidRPr="00494813">
        <w:rPr>
          <w:sz w:val="24"/>
          <w:szCs w:val="24"/>
        </w:rPr>
        <w:t xml:space="preserve"> </w:t>
      </w:r>
      <w:r w:rsidR="00F95C3D" w:rsidRPr="00494813">
        <w:rPr>
          <w:sz w:val="24"/>
          <w:szCs w:val="24"/>
        </w:rPr>
        <w:t>example of the success of Govt’s procurement policy</w:t>
      </w:r>
      <w:r w:rsidRPr="00494813">
        <w:rPr>
          <w:sz w:val="24"/>
          <w:szCs w:val="24"/>
        </w:rPr>
        <w:t xml:space="preserve"> is</w:t>
      </w:r>
      <w:r w:rsidR="00F95C3D" w:rsidRPr="00494813">
        <w:rPr>
          <w:sz w:val="24"/>
          <w:szCs w:val="24"/>
        </w:rPr>
        <w:t xml:space="preserve"> </w:t>
      </w:r>
      <w:r w:rsidR="00007B30" w:rsidRPr="00494813">
        <w:rPr>
          <w:sz w:val="24"/>
          <w:szCs w:val="24"/>
        </w:rPr>
        <w:t>t</w:t>
      </w:r>
      <w:r w:rsidR="00F95C3D" w:rsidRPr="00494813">
        <w:rPr>
          <w:sz w:val="24"/>
          <w:szCs w:val="24"/>
        </w:rPr>
        <w:t xml:space="preserve">he </w:t>
      </w:r>
      <w:r w:rsidRPr="00494813">
        <w:rPr>
          <w:sz w:val="24"/>
          <w:szCs w:val="24"/>
        </w:rPr>
        <w:t xml:space="preserve">withdrawal of the </w:t>
      </w:r>
      <w:r w:rsidR="00F95C3D" w:rsidRPr="00494813">
        <w:rPr>
          <w:sz w:val="24"/>
          <w:szCs w:val="24"/>
        </w:rPr>
        <w:t xml:space="preserve">initial </w:t>
      </w:r>
      <w:r w:rsidR="00454EC7" w:rsidRPr="00494813">
        <w:rPr>
          <w:sz w:val="24"/>
          <w:szCs w:val="24"/>
        </w:rPr>
        <w:t xml:space="preserve">BSNL </w:t>
      </w:r>
      <w:r w:rsidR="00F95C3D" w:rsidRPr="00494813">
        <w:rPr>
          <w:sz w:val="24"/>
          <w:szCs w:val="24"/>
        </w:rPr>
        <w:t>tender which favoured Chinese companies</w:t>
      </w:r>
      <w:r w:rsidRPr="00494813">
        <w:rPr>
          <w:sz w:val="24"/>
          <w:szCs w:val="24"/>
        </w:rPr>
        <w:t xml:space="preserve"> leading to</w:t>
      </w:r>
      <w:r w:rsidR="00F95C3D" w:rsidRPr="00494813">
        <w:rPr>
          <w:sz w:val="24"/>
          <w:szCs w:val="24"/>
        </w:rPr>
        <w:t xml:space="preserve"> an Indian consortium </w:t>
      </w:r>
      <w:r w:rsidRPr="00494813">
        <w:rPr>
          <w:sz w:val="24"/>
          <w:szCs w:val="24"/>
        </w:rPr>
        <w:t xml:space="preserve">winning </w:t>
      </w:r>
      <w:r w:rsidR="00F95C3D" w:rsidRPr="00494813">
        <w:rPr>
          <w:sz w:val="24"/>
          <w:szCs w:val="24"/>
        </w:rPr>
        <w:t>the tender.</w:t>
      </w:r>
      <w:r w:rsidR="00007B30" w:rsidRPr="00494813">
        <w:rPr>
          <w:sz w:val="24"/>
          <w:szCs w:val="24"/>
        </w:rPr>
        <w:t xml:space="preserve"> This led to greater investment in indigenous R&amp;D and capability development</w:t>
      </w:r>
      <w:r w:rsidR="00621251">
        <w:rPr>
          <w:sz w:val="24"/>
          <w:szCs w:val="24"/>
        </w:rPr>
        <w:t xml:space="preserve"> which is why </w:t>
      </w:r>
      <w:r w:rsidRPr="00494813">
        <w:rPr>
          <w:sz w:val="24"/>
          <w:szCs w:val="24"/>
        </w:rPr>
        <w:t xml:space="preserve">SITARA had campaigned for years to remove Chinese equipment from Govt networks at least, our goal being full indigenisation. </w:t>
      </w:r>
      <w:r w:rsidR="00F95C3D" w:rsidRPr="00494813">
        <w:rPr>
          <w:sz w:val="24"/>
          <w:szCs w:val="24"/>
        </w:rPr>
        <w:t xml:space="preserve">Recently </w:t>
      </w:r>
      <w:r w:rsidR="00007B30" w:rsidRPr="00494813">
        <w:rPr>
          <w:sz w:val="24"/>
          <w:szCs w:val="24"/>
        </w:rPr>
        <w:t xml:space="preserve">Hon’ble </w:t>
      </w:r>
      <w:r w:rsidR="00F95C3D" w:rsidRPr="00494813">
        <w:rPr>
          <w:sz w:val="24"/>
          <w:szCs w:val="24"/>
        </w:rPr>
        <w:t xml:space="preserve">Union Minister Shri Jyotiraditya Scindia inaugurated </w:t>
      </w:r>
      <w:r w:rsidRPr="00494813">
        <w:rPr>
          <w:sz w:val="24"/>
          <w:szCs w:val="24"/>
        </w:rPr>
        <w:t xml:space="preserve">an indigenous </w:t>
      </w:r>
      <w:r w:rsidR="00F95C3D" w:rsidRPr="00494813">
        <w:rPr>
          <w:sz w:val="24"/>
          <w:szCs w:val="24"/>
        </w:rPr>
        <w:t>Wireless Centre of Excellence and the indigenous Massive MIMO Radio as part of the indigenous 4G/5G stack.</w:t>
      </w:r>
      <w:r w:rsidRPr="00494813">
        <w:rPr>
          <w:sz w:val="24"/>
          <w:szCs w:val="24"/>
        </w:rPr>
        <w:t xml:space="preserve"> </w:t>
      </w:r>
      <w:r w:rsidR="00F95C3D" w:rsidRPr="00CC5DB6">
        <w:rPr>
          <w:i/>
          <w:iCs/>
          <w:sz w:val="24"/>
          <w:szCs w:val="24"/>
        </w:rPr>
        <w:t xml:space="preserve">Even western companies apart from Nokia and Ericsson have been </w:t>
      </w:r>
      <w:r w:rsidR="00B9774F" w:rsidRPr="00CC5DB6">
        <w:rPr>
          <w:i/>
          <w:iCs/>
          <w:sz w:val="24"/>
          <w:szCs w:val="24"/>
        </w:rPr>
        <w:t>un</w:t>
      </w:r>
      <w:r w:rsidR="00F95C3D" w:rsidRPr="00CC5DB6">
        <w:rPr>
          <w:i/>
          <w:iCs/>
          <w:sz w:val="24"/>
          <w:szCs w:val="24"/>
        </w:rPr>
        <w:t xml:space="preserve">able to </w:t>
      </w:r>
      <w:r w:rsidR="00B9774F" w:rsidRPr="00CC5DB6">
        <w:rPr>
          <w:i/>
          <w:iCs/>
          <w:sz w:val="24"/>
          <w:szCs w:val="24"/>
        </w:rPr>
        <w:t>accomplish this technological feat</w:t>
      </w:r>
      <w:r w:rsidR="00F95C3D" w:rsidRPr="00CC5DB6">
        <w:rPr>
          <w:i/>
          <w:iCs/>
          <w:sz w:val="24"/>
          <w:szCs w:val="24"/>
        </w:rPr>
        <w:t>, confirming that India has emerged as a global player in a critical infrastructural area -</w:t>
      </w:r>
      <w:r w:rsidR="00B9774F" w:rsidRPr="00CC5DB6">
        <w:rPr>
          <w:i/>
          <w:iCs/>
          <w:sz w:val="24"/>
          <w:szCs w:val="24"/>
        </w:rPr>
        <w:t xml:space="preserve"> </w:t>
      </w:r>
      <w:r w:rsidR="00F95C3D" w:rsidRPr="00CC5DB6">
        <w:rPr>
          <w:i/>
          <w:iCs/>
          <w:sz w:val="24"/>
          <w:szCs w:val="24"/>
        </w:rPr>
        <w:t>communications.</w:t>
      </w:r>
      <w:r w:rsidR="00F95C3D" w:rsidRPr="00494813">
        <w:rPr>
          <w:sz w:val="24"/>
          <w:szCs w:val="24"/>
        </w:rPr>
        <w:t xml:space="preserve"> </w:t>
      </w:r>
      <w:r w:rsidR="00F95C3D" w:rsidRPr="00494813">
        <w:rPr>
          <w:b/>
          <w:bCs/>
          <w:sz w:val="24"/>
          <w:szCs w:val="24"/>
        </w:rPr>
        <w:t>This is a matter of national pride, and would not have been achievable unless Govt had implemented domestic procurement.</w:t>
      </w:r>
      <w:r w:rsidRPr="00494813">
        <w:rPr>
          <w:sz w:val="24"/>
          <w:szCs w:val="24"/>
        </w:rPr>
        <w:t xml:space="preserve"> </w:t>
      </w:r>
    </w:p>
    <w:p w14:paraId="2C468CBF" w14:textId="5E1C947D" w:rsidR="00343600" w:rsidRPr="00494813" w:rsidRDefault="004E76A5" w:rsidP="00551A7D">
      <w:pPr>
        <w:pStyle w:val="NoSpacing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CC5DB6">
        <w:rPr>
          <w:b/>
          <w:bCs/>
          <w:sz w:val="24"/>
          <w:szCs w:val="24"/>
          <w:u w:val="single"/>
        </w:rPr>
        <w:t>Contrast with US and China which</w:t>
      </w:r>
      <w:r w:rsidR="00551A7D" w:rsidRPr="00CC5DB6">
        <w:rPr>
          <w:b/>
          <w:bCs/>
          <w:sz w:val="24"/>
          <w:szCs w:val="24"/>
          <w:u w:val="single"/>
        </w:rPr>
        <w:t xml:space="preserve"> both </w:t>
      </w:r>
      <w:r w:rsidRPr="00CC5DB6">
        <w:rPr>
          <w:b/>
          <w:bCs/>
          <w:sz w:val="24"/>
          <w:szCs w:val="24"/>
          <w:u w:val="single"/>
        </w:rPr>
        <w:t xml:space="preserve">emphasise </w:t>
      </w:r>
      <w:r w:rsidR="00551A7D" w:rsidRPr="00CC5DB6">
        <w:rPr>
          <w:b/>
          <w:bCs/>
          <w:sz w:val="24"/>
          <w:szCs w:val="24"/>
          <w:u w:val="single"/>
        </w:rPr>
        <w:t>procurement and massive R&amp;D investment to grow their high-tech industries</w:t>
      </w:r>
      <w:r w:rsidRPr="00CC5DB6">
        <w:rPr>
          <w:b/>
          <w:bCs/>
          <w:sz w:val="24"/>
          <w:szCs w:val="24"/>
          <w:u w:val="single"/>
        </w:rPr>
        <w:t>, not assembly</w:t>
      </w:r>
      <w:r w:rsidR="00551A7D" w:rsidRPr="00494813">
        <w:rPr>
          <w:sz w:val="24"/>
          <w:szCs w:val="24"/>
        </w:rPr>
        <w:t>: several reputed American</w:t>
      </w:r>
      <w:r w:rsidR="00343600" w:rsidRPr="00494813">
        <w:rPr>
          <w:sz w:val="24"/>
          <w:szCs w:val="24"/>
        </w:rPr>
        <w:t>/ British</w:t>
      </w:r>
      <w:r w:rsidR="00551A7D" w:rsidRPr="00494813">
        <w:rPr>
          <w:sz w:val="24"/>
          <w:szCs w:val="24"/>
        </w:rPr>
        <w:t xml:space="preserve"> Economists and experts - Linda Weiss, Vernon Ruttan, Chris Miller (Chip Wars), Fred Block, Mariana Mazzucato etc.  - have concluded that </w:t>
      </w:r>
      <w:r w:rsidR="00343600" w:rsidRPr="00494813">
        <w:rPr>
          <w:sz w:val="24"/>
          <w:szCs w:val="24"/>
        </w:rPr>
        <w:t xml:space="preserve">even </w:t>
      </w:r>
      <w:r w:rsidR="00551A7D" w:rsidRPr="00494813">
        <w:rPr>
          <w:sz w:val="24"/>
          <w:szCs w:val="24"/>
        </w:rPr>
        <w:t xml:space="preserve">the US </w:t>
      </w:r>
      <w:r w:rsidR="00343600" w:rsidRPr="00494813">
        <w:rPr>
          <w:sz w:val="24"/>
          <w:szCs w:val="24"/>
        </w:rPr>
        <w:t xml:space="preserve">State </w:t>
      </w:r>
      <w:r w:rsidR="00551A7D" w:rsidRPr="00494813">
        <w:rPr>
          <w:sz w:val="24"/>
          <w:szCs w:val="24"/>
        </w:rPr>
        <w:t xml:space="preserve">has </w:t>
      </w:r>
      <w:r w:rsidR="00343600" w:rsidRPr="00494813">
        <w:rPr>
          <w:sz w:val="24"/>
          <w:szCs w:val="24"/>
        </w:rPr>
        <w:t xml:space="preserve">historically used </w:t>
      </w:r>
      <w:r w:rsidR="00621251">
        <w:rPr>
          <w:sz w:val="24"/>
          <w:szCs w:val="24"/>
        </w:rPr>
        <w:t xml:space="preserve">effective </w:t>
      </w:r>
      <w:r w:rsidR="00551A7D" w:rsidRPr="00494813">
        <w:rPr>
          <w:sz w:val="24"/>
          <w:szCs w:val="24"/>
        </w:rPr>
        <w:t xml:space="preserve">R&amp;D investment </w:t>
      </w:r>
      <w:r w:rsidR="00551A7D" w:rsidRPr="00494813">
        <w:rPr>
          <w:i/>
          <w:iCs/>
          <w:sz w:val="24"/>
          <w:szCs w:val="24"/>
        </w:rPr>
        <w:t>and</w:t>
      </w:r>
      <w:r w:rsidR="00551A7D" w:rsidRPr="00494813">
        <w:rPr>
          <w:sz w:val="24"/>
          <w:szCs w:val="24"/>
        </w:rPr>
        <w:t xml:space="preserve"> </w:t>
      </w:r>
      <w:r w:rsidR="00551A7D" w:rsidRPr="00494813">
        <w:rPr>
          <w:i/>
          <w:iCs/>
          <w:sz w:val="24"/>
          <w:szCs w:val="24"/>
        </w:rPr>
        <w:t>domestic procurement</w:t>
      </w:r>
      <w:r w:rsidR="00551A7D" w:rsidRPr="00494813">
        <w:rPr>
          <w:sz w:val="24"/>
          <w:szCs w:val="24"/>
        </w:rPr>
        <w:t> </w:t>
      </w:r>
      <w:r w:rsidR="00621251" w:rsidRPr="004E76A5">
        <w:rPr>
          <w:i/>
          <w:iCs/>
          <w:sz w:val="24"/>
          <w:szCs w:val="24"/>
        </w:rPr>
        <w:t xml:space="preserve">policies </w:t>
      </w:r>
      <w:r w:rsidR="00551A7D" w:rsidRPr="004E76A5">
        <w:rPr>
          <w:i/>
          <w:iCs/>
          <w:sz w:val="24"/>
          <w:szCs w:val="24"/>
        </w:rPr>
        <w:t>as the 2 ends of the production process to encourage high-tech industry</w:t>
      </w:r>
      <w:r w:rsidR="00551A7D" w:rsidRPr="00494813">
        <w:rPr>
          <w:sz w:val="24"/>
          <w:szCs w:val="24"/>
        </w:rPr>
        <w:t>.</w:t>
      </w:r>
      <w:r w:rsidR="00494813">
        <w:rPr>
          <w:sz w:val="24"/>
          <w:szCs w:val="24"/>
        </w:rPr>
        <w:t xml:space="preserve"> China of course has used these policy tools consistently.</w:t>
      </w:r>
    </w:p>
    <w:p w14:paraId="74587FF8" w14:textId="504CEAB6" w:rsidR="00551A7D" w:rsidRPr="00494813" w:rsidRDefault="00343600" w:rsidP="006E71E8">
      <w:pPr>
        <w:pStyle w:val="NoSpacing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CC5DB6">
        <w:rPr>
          <w:b/>
          <w:bCs/>
          <w:sz w:val="24"/>
          <w:szCs w:val="24"/>
          <w:u w:val="single"/>
        </w:rPr>
        <w:t>China has rejected external pressure</w:t>
      </w:r>
      <w:r w:rsidRPr="00494813">
        <w:rPr>
          <w:sz w:val="24"/>
          <w:szCs w:val="24"/>
        </w:rPr>
        <w:t xml:space="preserve">: </w:t>
      </w:r>
      <w:hyperlink r:id="rId9" w:history="1">
        <w:r w:rsidR="00551A7D" w:rsidRPr="00494813">
          <w:rPr>
            <w:rStyle w:val="Hyperlink"/>
            <w:color w:val="0070C0"/>
            <w:sz w:val="24"/>
            <w:szCs w:val="24"/>
          </w:rPr>
          <w:t xml:space="preserve">China has </w:t>
        </w:r>
        <w:r w:rsidRPr="00494813">
          <w:rPr>
            <w:rStyle w:val="Hyperlink"/>
            <w:color w:val="0070C0"/>
            <w:sz w:val="24"/>
            <w:szCs w:val="24"/>
          </w:rPr>
          <w:t xml:space="preserve">therefore </w:t>
        </w:r>
        <w:r w:rsidR="00551A7D" w:rsidRPr="00494813">
          <w:rPr>
            <w:rStyle w:val="Hyperlink"/>
            <w:color w:val="0070C0"/>
            <w:sz w:val="24"/>
            <w:szCs w:val="24"/>
          </w:rPr>
          <w:t>resisted EU pressure to open up domestic procurement to foreigners</w:t>
        </w:r>
      </w:hyperlink>
      <w:r w:rsidR="00551A7D" w:rsidRPr="00494813">
        <w:rPr>
          <w:sz w:val="24"/>
          <w:szCs w:val="24"/>
        </w:rPr>
        <w:t>.</w:t>
      </w:r>
      <w:r w:rsidR="00494813" w:rsidRPr="00494813">
        <w:rPr>
          <w:sz w:val="24"/>
          <w:szCs w:val="24"/>
        </w:rPr>
        <w:t xml:space="preserve"> So </w:t>
      </w:r>
      <w:r w:rsidR="00551A7D" w:rsidRPr="00494813">
        <w:rPr>
          <w:sz w:val="24"/>
          <w:szCs w:val="24"/>
        </w:rPr>
        <w:t>the EU</w:t>
      </w:r>
      <w:r w:rsidR="004E76A5">
        <w:rPr>
          <w:sz w:val="24"/>
          <w:szCs w:val="24"/>
        </w:rPr>
        <w:t>/UK</w:t>
      </w:r>
      <w:r w:rsidR="00494813">
        <w:rPr>
          <w:sz w:val="24"/>
          <w:szCs w:val="24"/>
        </w:rPr>
        <w:t>, which</w:t>
      </w:r>
      <w:r w:rsidR="00551A7D" w:rsidRPr="00494813">
        <w:rPr>
          <w:sz w:val="24"/>
          <w:szCs w:val="24"/>
        </w:rPr>
        <w:t xml:space="preserve"> is facing mounting economic, social and political problems, is</w:t>
      </w:r>
      <w:r w:rsidR="00AB46CF">
        <w:rPr>
          <w:sz w:val="24"/>
          <w:szCs w:val="24"/>
        </w:rPr>
        <w:t xml:space="preserve"> escalating</w:t>
      </w:r>
      <w:r w:rsidR="00551A7D" w:rsidRPr="00494813">
        <w:rPr>
          <w:sz w:val="24"/>
          <w:szCs w:val="24"/>
        </w:rPr>
        <w:t xml:space="preserve"> pressure on India to open up its procurement market.</w:t>
      </w:r>
    </w:p>
    <w:p w14:paraId="097BE5DE" w14:textId="78DCB94A" w:rsidR="00343600" w:rsidRPr="00897973" w:rsidRDefault="004E76A5" w:rsidP="00F937AB">
      <w:pPr>
        <w:pStyle w:val="NoSpacing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Relaxing procurement rules to encourage assembly operations</w:t>
      </w:r>
      <w:r w:rsidRPr="004E76A5">
        <w:rPr>
          <w:b/>
          <w:bCs/>
          <w:sz w:val="24"/>
          <w:szCs w:val="24"/>
        </w:rPr>
        <w:t xml:space="preserve"> </w:t>
      </w:r>
      <w:r w:rsidR="0029008F">
        <w:rPr>
          <w:b/>
          <w:bCs/>
          <w:sz w:val="24"/>
          <w:szCs w:val="24"/>
        </w:rPr>
        <w:t>is</w:t>
      </w:r>
      <w:r w:rsidRPr="00897973">
        <w:rPr>
          <w:b/>
          <w:bCs/>
          <w:sz w:val="24"/>
          <w:szCs w:val="24"/>
        </w:rPr>
        <w:t xml:space="preserve"> not sustainable in long run</w:t>
      </w:r>
      <w:r>
        <w:rPr>
          <w:b/>
          <w:bCs/>
          <w:sz w:val="24"/>
          <w:szCs w:val="24"/>
        </w:rPr>
        <w:t>:</w:t>
      </w:r>
      <w:r w:rsidR="00343600" w:rsidRPr="00897973">
        <w:rPr>
          <w:sz w:val="24"/>
          <w:szCs w:val="24"/>
        </w:rPr>
        <w:t xml:space="preserve"> despite incentives given to companies for local manufacture, there has been no appreciable rise in local value addition (LVA), as </w:t>
      </w:r>
      <w:hyperlink r:id="rId10" w:history="1">
        <w:r w:rsidR="00343600" w:rsidRPr="00897973">
          <w:rPr>
            <w:rStyle w:val="Hyperlink"/>
            <w:sz w:val="24"/>
            <w:szCs w:val="24"/>
          </w:rPr>
          <w:t>import</w:t>
        </w:r>
      </w:hyperlink>
      <w:r w:rsidR="00343600" w:rsidRPr="00897973">
        <w:rPr>
          <w:sz w:val="24"/>
          <w:szCs w:val="24"/>
        </w:rPr>
        <w:t>/</w:t>
      </w:r>
      <w:hyperlink r:id="rId11" w:history="1">
        <w:r w:rsidR="00343600" w:rsidRPr="00897973">
          <w:rPr>
            <w:rStyle w:val="Hyperlink"/>
            <w:sz w:val="24"/>
            <w:szCs w:val="24"/>
          </w:rPr>
          <w:t>export</w:t>
        </w:r>
      </w:hyperlink>
      <w:r w:rsidR="00343600" w:rsidRPr="00897973">
        <w:rPr>
          <w:sz w:val="24"/>
          <w:szCs w:val="24"/>
        </w:rPr>
        <w:t xml:space="preserve"> figures indicate, and </w:t>
      </w:r>
      <w:hyperlink r:id="rId12" w:history="1">
        <w:r w:rsidR="00343600" w:rsidRPr="00897973">
          <w:rPr>
            <w:rStyle w:val="Hyperlink"/>
            <w:sz w:val="24"/>
            <w:szCs w:val="24"/>
          </w:rPr>
          <w:t>the share of the manufacturing sector in India’s GDP is the same as in 2013 – 17.3%</w:t>
        </w:r>
      </w:hyperlink>
      <w:r w:rsidR="00343600" w:rsidRPr="00897973">
        <w:rPr>
          <w:sz w:val="24"/>
          <w:szCs w:val="24"/>
        </w:rPr>
        <w:t xml:space="preserve">. </w:t>
      </w:r>
      <w:r w:rsidR="00494813" w:rsidRPr="00897973">
        <w:rPr>
          <w:rFonts w:eastAsia="Calibri" w:cstheme="minorHAnsi"/>
          <w:sz w:val="24"/>
          <w:szCs w:val="24"/>
        </w:rPr>
        <w:t>Moreover India’s dependence on China for industrial product imports is increasing with China’s share rising to 30%</w:t>
      </w:r>
      <w:r w:rsidR="00AB46CF">
        <w:rPr>
          <w:rFonts w:eastAsia="Calibri" w:cstheme="minorHAnsi"/>
          <w:sz w:val="24"/>
          <w:szCs w:val="24"/>
        </w:rPr>
        <w:t xml:space="preserve"> and</w:t>
      </w:r>
      <w:r w:rsidR="00494813" w:rsidRPr="00897973">
        <w:rPr>
          <w:rFonts w:eastAsia="Calibri" w:cstheme="minorHAnsi"/>
          <w:sz w:val="24"/>
          <w:szCs w:val="24"/>
        </w:rPr>
        <w:t xml:space="preserve"> </w:t>
      </w:r>
      <w:r w:rsidR="00343600" w:rsidRPr="00897973">
        <w:rPr>
          <w:sz w:val="24"/>
          <w:szCs w:val="24"/>
        </w:rPr>
        <w:t>India</w:t>
      </w:r>
      <w:r w:rsidR="00AB46CF">
        <w:rPr>
          <w:sz w:val="24"/>
          <w:szCs w:val="24"/>
        </w:rPr>
        <w:t>’s</w:t>
      </w:r>
      <w:r w:rsidR="00343600" w:rsidRPr="00897973">
        <w:rPr>
          <w:sz w:val="24"/>
          <w:szCs w:val="24"/>
        </w:rPr>
        <w:t xml:space="preserve"> </w:t>
      </w:r>
      <w:bookmarkStart w:id="1" w:name="_Hlk178608701"/>
      <w:r w:rsidR="00AB46CF">
        <w:rPr>
          <w:sz w:val="24"/>
          <w:szCs w:val="24"/>
        </w:rPr>
        <w:t>dependence</w:t>
      </w:r>
      <w:r w:rsidR="007A3C67">
        <w:rPr>
          <w:sz w:val="24"/>
          <w:szCs w:val="24"/>
        </w:rPr>
        <w:t xml:space="preserve"> on</w:t>
      </w:r>
      <w:r w:rsidR="00AB46CF">
        <w:rPr>
          <w:sz w:val="24"/>
          <w:szCs w:val="24"/>
        </w:rPr>
        <w:t xml:space="preserve"> </w:t>
      </w:r>
      <w:hyperlink r:id="rId13" w:history="1">
        <w:r w:rsidR="00343600" w:rsidRPr="00897973">
          <w:rPr>
            <w:rStyle w:val="Hyperlink"/>
            <w:rFonts w:eastAsia="Calibri" w:cstheme="minorHAnsi"/>
            <w:color w:val="0070C0"/>
            <w:sz w:val="24"/>
            <w:szCs w:val="24"/>
          </w:rPr>
          <w:t xml:space="preserve">imports </w:t>
        </w:r>
        <w:r w:rsidR="00AB46CF">
          <w:rPr>
            <w:rStyle w:val="Hyperlink"/>
            <w:rFonts w:eastAsia="Calibri" w:cstheme="minorHAnsi"/>
            <w:color w:val="0070C0"/>
            <w:sz w:val="24"/>
            <w:szCs w:val="24"/>
          </w:rPr>
          <w:t xml:space="preserve">from China </w:t>
        </w:r>
        <w:r w:rsidR="00343600" w:rsidRPr="00897973">
          <w:rPr>
            <w:rStyle w:val="Hyperlink"/>
            <w:rFonts w:eastAsia="Calibri" w:cstheme="minorHAnsi"/>
            <w:color w:val="0070C0"/>
            <w:sz w:val="24"/>
            <w:szCs w:val="24"/>
          </w:rPr>
          <w:t>of Electronics, Telecom and Electrical Products</w:t>
        </w:r>
      </w:hyperlink>
      <w:r w:rsidR="00AB46CF">
        <w:rPr>
          <w:rFonts w:eastAsia="Calibri" w:cstheme="minorHAnsi"/>
          <w:color w:val="0070C0"/>
          <w:sz w:val="24"/>
          <w:szCs w:val="24"/>
        </w:rPr>
        <w:t xml:space="preserve"> </w:t>
      </w:r>
      <w:r w:rsidR="00AB46CF" w:rsidRPr="00AB46CF">
        <w:rPr>
          <w:rFonts w:eastAsia="Calibri" w:cstheme="minorHAnsi"/>
          <w:sz w:val="24"/>
          <w:szCs w:val="24"/>
        </w:rPr>
        <w:t xml:space="preserve">is </w:t>
      </w:r>
      <w:r w:rsidR="007A3C67">
        <w:rPr>
          <w:rFonts w:eastAsia="Calibri" w:cstheme="minorHAnsi"/>
          <w:sz w:val="24"/>
          <w:szCs w:val="24"/>
        </w:rPr>
        <w:t xml:space="preserve">even </w:t>
      </w:r>
      <w:r w:rsidR="00AB46CF" w:rsidRPr="00AB46CF">
        <w:rPr>
          <w:rFonts w:eastAsia="Calibri" w:cstheme="minorHAnsi"/>
          <w:sz w:val="24"/>
          <w:szCs w:val="24"/>
        </w:rPr>
        <w:t>higher</w:t>
      </w:r>
      <w:r w:rsidR="00AB46CF">
        <w:rPr>
          <w:rFonts w:eastAsia="Calibri" w:cstheme="minorHAnsi"/>
          <w:sz w:val="24"/>
          <w:szCs w:val="24"/>
        </w:rPr>
        <w:t xml:space="preserve"> at 38.4%</w:t>
      </w:r>
      <w:r w:rsidR="00343600" w:rsidRPr="00897973">
        <w:rPr>
          <w:rFonts w:eastAsia="Calibri" w:cstheme="minorHAnsi"/>
          <w:sz w:val="24"/>
          <w:szCs w:val="24"/>
        </w:rPr>
        <w:t xml:space="preserve">. </w:t>
      </w:r>
      <w:bookmarkEnd w:id="1"/>
      <w:r w:rsidR="00343600" w:rsidRPr="00897973">
        <w:rPr>
          <w:sz w:val="24"/>
          <w:szCs w:val="24"/>
        </w:rPr>
        <w:t xml:space="preserve">There are also media reports that US </w:t>
      </w:r>
      <w:r w:rsidR="00494813" w:rsidRPr="00897973">
        <w:rPr>
          <w:sz w:val="24"/>
          <w:szCs w:val="24"/>
        </w:rPr>
        <w:t xml:space="preserve">Customs </w:t>
      </w:r>
      <w:r w:rsidR="00343600" w:rsidRPr="00897973">
        <w:rPr>
          <w:sz w:val="24"/>
          <w:szCs w:val="24"/>
        </w:rPr>
        <w:t xml:space="preserve">is subjecting Indian exports to greater scrutiny because of their high Chinese import content. For example, displays, memory, chips and camera modules, which constitute over 90% of a smartphone's cost, are all imported, leading to very low LVA. </w:t>
      </w:r>
      <w:r w:rsidR="007A3C67">
        <w:rPr>
          <w:sz w:val="24"/>
          <w:szCs w:val="24"/>
        </w:rPr>
        <w:t xml:space="preserve">The US is accelerating its decoupling from China so </w:t>
      </w:r>
      <w:r>
        <w:rPr>
          <w:sz w:val="24"/>
          <w:szCs w:val="24"/>
        </w:rPr>
        <w:t xml:space="preserve">our </w:t>
      </w:r>
      <w:r w:rsidR="007A3C67" w:rsidRPr="007A3C67">
        <w:rPr>
          <w:b/>
          <w:bCs/>
          <w:sz w:val="24"/>
          <w:szCs w:val="24"/>
        </w:rPr>
        <w:t>i</w:t>
      </w:r>
      <w:r w:rsidR="00343600" w:rsidRPr="00897973">
        <w:rPr>
          <w:b/>
          <w:bCs/>
          <w:sz w:val="24"/>
          <w:szCs w:val="24"/>
        </w:rPr>
        <w:t xml:space="preserve">ncentive schemes </w:t>
      </w:r>
      <w:r>
        <w:rPr>
          <w:b/>
          <w:bCs/>
          <w:sz w:val="24"/>
          <w:szCs w:val="24"/>
        </w:rPr>
        <w:t xml:space="preserve">must </w:t>
      </w:r>
      <w:r w:rsidR="00343600" w:rsidRPr="00897973">
        <w:rPr>
          <w:b/>
          <w:bCs/>
          <w:sz w:val="24"/>
          <w:szCs w:val="24"/>
        </w:rPr>
        <w:t xml:space="preserve">focus on </w:t>
      </w:r>
      <w:r w:rsidR="007A3C67">
        <w:rPr>
          <w:b/>
          <w:bCs/>
          <w:sz w:val="24"/>
          <w:szCs w:val="24"/>
        </w:rPr>
        <w:t xml:space="preserve">both effective </w:t>
      </w:r>
      <w:r w:rsidR="007A3C67" w:rsidRPr="00897973">
        <w:rPr>
          <w:b/>
          <w:bCs/>
          <w:sz w:val="24"/>
          <w:szCs w:val="24"/>
        </w:rPr>
        <w:t xml:space="preserve">R&amp;D </w:t>
      </w:r>
      <w:r>
        <w:rPr>
          <w:b/>
          <w:bCs/>
          <w:sz w:val="24"/>
          <w:szCs w:val="24"/>
        </w:rPr>
        <w:t xml:space="preserve">investment </w:t>
      </w:r>
      <w:r w:rsidR="007A3C67" w:rsidRPr="00897973">
        <w:rPr>
          <w:b/>
          <w:bCs/>
          <w:sz w:val="24"/>
          <w:szCs w:val="24"/>
        </w:rPr>
        <w:t>and procurement</w:t>
      </w:r>
      <w:r>
        <w:rPr>
          <w:b/>
          <w:bCs/>
          <w:sz w:val="24"/>
          <w:szCs w:val="24"/>
        </w:rPr>
        <w:t xml:space="preserve"> to increase LVA</w:t>
      </w:r>
      <w:r w:rsidR="00343600" w:rsidRPr="0089797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3CC33E14" w14:textId="77777777" w:rsidR="00897973" w:rsidRDefault="00897973" w:rsidP="00343600">
      <w:pPr>
        <w:pStyle w:val="NoSpacing"/>
        <w:jc w:val="both"/>
        <w:rPr>
          <w:b/>
          <w:bCs/>
          <w:sz w:val="24"/>
          <w:szCs w:val="24"/>
        </w:rPr>
      </w:pPr>
    </w:p>
    <w:p w14:paraId="399B9E53" w14:textId="2247EFB2" w:rsidR="00343600" w:rsidRPr="00494813" w:rsidRDefault="00343600" w:rsidP="00343600">
      <w:pPr>
        <w:pStyle w:val="NoSpacing"/>
        <w:jc w:val="both"/>
        <w:rPr>
          <w:b/>
          <w:bCs/>
          <w:sz w:val="24"/>
          <w:szCs w:val="24"/>
        </w:rPr>
      </w:pPr>
      <w:r w:rsidRPr="00494813">
        <w:rPr>
          <w:b/>
          <w:bCs/>
          <w:sz w:val="24"/>
          <w:szCs w:val="24"/>
        </w:rPr>
        <w:t>Conclusion</w:t>
      </w:r>
    </w:p>
    <w:p w14:paraId="4B85A592" w14:textId="77777777" w:rsidR="00343600" w:rsidRPr="00494813" w:rsidRDefault="00343600" w:rsidP="00343600">
      <w:pPr>
        <w:pStyle w:val="NoSpacing"/>
        <w:jc w:val="both"/>
        <w:rPr>
          <w:sz w:val="24"/>
          <w:szCs w:val="24"/>
        </w:rPr>
      </w:pPr>
    </w:p>
    <w:p w14:paraId="120400C3" w14:textId="03ADE9B5" w:rsidR="00343600" w:rsidRPr="00CC5DB6" w:rsidRDefault="00343600" w:rsidP="007A3C67">
      <w:pPr>
        <w:pStyle w:val="NoSpacing"/>
        <w:ind w:firstLine="720"/>
        <w:jc w:val="both"/>
        <w:rPr>
          <w:b/>
          <w:bCs/>
          <w:sz w:val="24"/>
          <w:szCs w:val="24"/>
        </w:rPr>
      </w:pPr>
      <w:r w:rsidRPr="00CC5DB6">
        <w:rPr>
          <w:b/>
          <w:bCs/>
          <w:sz w:val="24"/>
          <w:szCs w:val="24"/>
        </w:rPr>
        <w:t xml:space="preserve">India must not give in to pressure </w:t>
      </w:r>
      <w:r w:rsidR="00494813" w:rsidRPr="00CC5DB6">
        <w:rPr>
          <w:b/>
          <w:bCs/>
          <w:sz w:val="24"/>
          <w:szCs w:val="24"/>
        </w:rPr>
        <w:t xml:space="preserve">to open up its procurement market </w:t>
      </w:r>
      <w:r w:rsidRPr="00CC5DB6">
        <w:rPr>
          <w:b/>
          <w:bCs/>
          <w:sz w:val="24"/>
          <w:szCs w:val="24"/>
        </w:rPr>
        <w:t xml:space="preserve">just as China has not. Doing so will seriously jeopardise India’s growth prospects, </w:t>
      </w:r>
      <w:r w:rsidRPr="00CC5DB6">
        <w:rPr>
          <w:b/>
          <w:bCs/>
          <w:i/>
          <w:iCs/>
          <w:sz w:val="24"/>
          <w:szCs w:val="24"/>
        </w:rPr>
        <w:t>including by creating jobs and investments in other countries at a time of high unemployment and declining investment in ours</w:t>
      </w:r>
      <w:r w:rsidRPr="00CC5DB6">
        <w:rPr>
          <w:b/>
          <w:bCs/>
          <w:sz w:val="24"/>
          <w:szCs w:val="24"/>
        </w:rPr>
        <w:t>.</w:t>
      </w:r>
      <w:r w:rsidR="007A3C67" w:rsidRPr="00CC5DB6">
        <w:rPr>
          <w:b/>
          <w:bCs/>
          <w:sz w:val="24"/>
          <w:szCs w:val="24"/>
        </w:rPr>
        <w:t xml:space="preserve"> </w:t>
      </w:r>
      <w:r w:rsidRPr="00CC5DB6">
        <w:rPr>
          <w:b/>
          <w:bCs/>
          <w:sz w:val="24"/>
          <w:szCs w:val="24"/>
        </w:rPr>
        <w:t xml:space="preserve">India too must focus on R&amp;D and procurement </w:t>
      </w:r>
      <w:r w:rsidRPr="00CC5DB6">
        <w:rPr>
          <w:b/>
          <w:bCs/>
          <w:i/>
          <w:iCs/>
          <w:sz w:val="24"/>
          <w:szCs w:val="24"/>
        </w:rPr>
        <w:t>and not assembly</w:t>
      </w:r>
      <w:r w:rsidRPr="00CC5DB6">
        <w:rPr>
          <w:b/>
          <w:bCs/>
          <w:sz w:val="24"/>
          <w:szCs w:val="24"/>
        </w:rPr>
        <w:t xml:space="preserve"> </w:t>
      </w:r>
      <w:r w:rsidR="007A3C67" w:rsidRPr="00CC5DB6">
        <w:rPr>
          <w:b/>
          <w:bCs/>
          <w:sz w:val="24"/>
          <w:szCs w:val="24"/>
        </w:rPr>
        <w:t>and for this w</w:t>
      </w:r>
      <w:r w:rsidRPr="00CC5DB6">
        <w:rPr>
          <w:b/>
          <w:bCs/>
          <w:sz w:val="24"/>
          <w:szCs w:val="24"/>
        </w:rPr>
        <w:t>e need to implement policies targeted at increasing Local Value Addition (LVA) immediately:</w:t>
      </w:r>
    </w:p>
    <w:p w14:paraId="3E9DF977" w14:textId="77777777" w:rsidR="00343600" w:rsidRPr="00CC5DB6" w:rsidRDefault="00343600" w:rsidP="00343600">
      <w:pPr>
        <w:pStyle w:val="NoSpacing"/>
        <w:jc w:val="both"/>
        <w:rPr>
          <w:b/>
          <w:bCs/>
          <w:sz w:val="24"/>
          <w:szCs w:val="24"/>
        </w:rPr>
      </w:pPr>
    </w:p>
    <w:p w14:paraId="3B26E424" w14:textId="66BF971F" w:rsidR="00CC5DB6" w:rsidRDefault="00CC5DB6" w:rsidP="00343600">
      <w:pPr>
        <w:pStyle w:val="NoSpacing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 dilute domestic procurement policy.</w:t>
      </w:r>
    </w:p>
    <w:p w14:paraId="4D782A67" w14:textId="5F157EE4" w:rsidR="00343600" w:rsidRPr="00CC5DB6" w:rsidRDefault="00343600" w:rsidP="00343600">
      <w:pPr>
        <w:pStyle w:val="NoSpacing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CC5DB6">
        <w:rPr>
          <w:b/>
          <w:bCs/>
          <w:sz w:val="24"/>
          <w:szCs w:val="24"/>
        </w:rPr>
        <w:t xml:space="preserve">Increase domestic procurement </w:t>
      </w:r>
      <w:r w:rsidR="004E76A5" w:rsidRPr="00CC5DB6">
        <w:rPr>
          <w:b/>
          <w:bCs/>
          <w:sz w:val="24"/>
          <w:szCs w:val="24"/>
        </w:rPr>
        <w:t xml:space="preserve">from indigenous companies </w:t>
      </w:r>
      <w:r w:rsidRPr="00CC5DB6">
        <w:rPr>
          <w:b/>
          <w:bCs/>
          <w:sz w:val="24"/>
          <w:szCs w:val="24"/>
        </w:rPr>
        <w:t>especially in high-tech critical infrastructure and defence sectors</w:t>
      </w:r>
      <w:r w:rsidR="00CC5DB6">
        <w:rPr>
          <w:b/>
          <w:bCs/>
          <w:sz w:val="24"/>
          <w:szCs w:val="24"/>
        </w:rPr>
        <w:t>.</w:t>
      </w:r>
    </w:p>
    <w:p w14:paraId="15FF7D40" w14:textId="77777777" w:rsidR="00343600" w:rsidRPr="00CC5DB6" w:rsidRDefault="00343600" w:rsidP="00343600">
      <w:pPr>
        <w:pStyle w:val="NoSpacing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CC5DB6">
        <w:rPr>
          <w:b/>
          <w:bCs/>
          <w:sz w:val="24"/>
          <w:szCs w:val="24"/>
        </w:rPr>
        <w:t xml:space="preserve">Increased tax incentives for companies buying Indian / indigenous products, </w:t>
      </w:r>
    </w:p>
    <w:p w14:paraId="0574ACD6" w14:textId="77777777" w:rsidR="00343600" w:rsidRPr="00CC5DB6" w:rsidRDefault="00343600" w:rsidP="00343600">
      <w:pPr>
        <w:pStyle w:val="NoSpacing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CC5DB6">
        <w:rPr>
          <w:b/>
          <w:bCs/>
          <w:sz w:val="24"/>
          <w:szCs w:val="24"/>
        </w:rPr>
        <w:t xml:space="preserve">Tax incentives for R&amp;D investing domestic companies, and </w:t>
      </w:r>
    </w:p>
    <w:p w14:paraId="68174423" w14:textId="27446795" w:rsidR="00343600" w:rsidRPr="00CC5DB6" w:rsidRDefault="00343600" w:rsidP="00343600">
      <w:pPr>
        <w:pStyle w:val="NoSpacing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CC5DB6">
        <w:rPr>
          <w:b/>
          <w:bCs/>
          <w:sz w:val="24"/>
          <w:szCs w:val="24"/>
        </w:rPr>
        <w:t xml:space="preserve">An expanded Design-Led Incentive (DLI) scheme </w:t>
      </w:r>
      <w:r w:rsidR="007A3C67" w:rsidRPr="00CC5DB6">
        <w:rPr>
          <w:b/>
          <w:bCs/>
          <w:sz w:val="24"/>
          <w:szCs w:val="24"/>
        </w:rPr>
        <w:t xml:space="preserve">with more meaningful incentives </w:t>
      </w:r>
      <w:r w:rsidR="004E76A5" w:rsidRPr="00CC5DB6">
        <w:rPr>
          <w:b/>
          <w:bCs/>
          <w:sz w:val="24"/>
          <w:szCs w:val="24"/>
        </w:rPr>
        <w:t xml:space="preserve">for local innovation and value addition - </w:t>
      </w:r>
      <w:r w:rsidR="007A3C67" w:rsidRPr="00CC5DB6">
        <w:rPr>
          <w:b/>
          <w:bCs/>
          <w:sz w:val="24"/>
          <w:szCs w:val="24"/>
        </w:rPr>
        <w:t>to overcome the disabilities of doing business in India.</w:t>
      </w:r>
    </w:p>
    <w:p w14:paraId="0F4D1EC2" w14:textId="77777777" w:rsidR="00454EC7" w:rsidRPr="00494813" w:rsidRDefault="00454EC7" w:rsidP="00551A7D">
      <w:pPr>
        <w:pStyle w:val="NoSpacing"/>
        <w:jc w:val="both"/>
        <w:rPr>
          <w:sz w:val="24"/>
          <w:szCs w:val="24"/>
        </w:rPr>
      </w:pPr>
    </w:p>
    <w:p w14:paraId="66D6CBB8" w14:textId="794C6A2D" w:rsidR="00AB46CF" w:rsidRDefault="00007B30" w:rsidP="00AB46CF">
      <w:pPr>
        <w:pStyle w:val="NoSpacing"/>
        <w:ind w:firstLine="720"/>
        <w:jc w:val="both"/>
        <w:rPr>
          <w:b/>
          <w:bCs/>
          <w:sz w:val="24"/>
          <w:szCs w:val="24"/>
        </w:rPr>
      </w:pPr>
      <w:r w:rsidRPr="00494813">
        <w:rPr>
          <w:b/>
          <w:bCs/>
          <w:sz w:val="24"/>
          <w:szCs w:val="24"/>
        </w:rPr>
        <w:t xml:space="preserve">We request Hon’ble Prime Minister </w:t>
      </w:r>
      <w:r w:rsidR="003943F2" w:rsidRPr="00494813">
        <w:rPr>
          <w:b/>
          <w:bCs/>
          <w:sz w:val="24"/>
          <w:szCs w:val="24"/>
        </w:rPr>
        <w:t xml:space="preserve">and concerned Ministries </w:t>
      </w:r>
      <w:r w:rsidRPr="00494813">
        <w:rPr>
          <w:b/>
          <w:bCs/>
          <w:sz w:val="24"/>
          <w:szCs w:val="24"/>
        </w:rPr>
        <w:t xml:space="preserve">be informed of the risks of </w:t>
      </w:r>
      <w:r w:rsidR="00343600" w:rsidRPr="00494813">
        <w:rPr>
          <w:b/>
          <w:bCs/>
          <w:sz w:val="24"/>
          <w:szCs w:val="24"/>
        </w:rPr>
        <w:t xml:space="preserve">dismantling </w:t>
      </w:r>
      <w:r w:rsidR="00A64F83" w:rsidRPr="00494813">
        <w:rPr>
          <w:b/>
          <w:bCs/>
          <w:sz w:val="24"/>
          <w:szCs w:val="24"/>
        </w:rPr>
        <w:t xml:space="preserve">the </w:t>
      </w:r>
      <w:r w:rsidRPr="00494813">
        <w:rPr>
          <w:b/>
          <w:bCs/>
          <w:sz w:val="24"/>
          <w:szCs w:val="24"/>
        </w:rPr>
        <w:t xml:space="preserve">excellent </w:t>
      </w:r>
      <w:r w:rsidR="00A64F83" w:rsidRPr="00494813">
        <w:rPr>
          <w:b/>
          <w:bCs/>
          <w:sz w:val="24"/>
          <w:szCs w:val="24"/>
        </w:rPr>
        <w:t>domestic procurement policy</w:t>
      </w:r>
      <w:r w:rsidRPr="00494813">
        <w:rPr>
          <w:b/>
          <w:bCs/>
          <w:sz w:val="24"/>
          <w:szCs w:val="24"/>
        </w:rPr>
        <w:t xml:space="preserve"> </w:t>
      </w:r>
      <w:r w:rsidR="003943F2" w:rsidRPr="00494813">
        <w:rPr>
          <w:b/>
          <w:bCs/>
          <w:sz w:val="24"/>
          <w:szCs w:val="24"/>
        </w:rPr>
        <w:t>–</w:t>
      </w:r>
      <w:r w:rsidRPr="00494813">
        <w:rPr>
          <w:b/>
          <w:bCs/>
          <w:sz w:val="24"/>
          <w:szCs w:val="24"/>
        </w:rPr>
        <w:t xml:space="preserve"> </w:t>
      </w:r>
      <w:r w:rsidR="003943F2" w:rsidRPr="00494813">
        <w:rPr>
          <w:b/>
          <w:bCs/>
          <w:sz w:val="24"/>
          <w:szCs w:val="24"/>
        </w:rPr>
        <w:t>an integral component of PM’s flagship Atmanirbharta campaign</w:t>
      </w:r>
      <w:r w:rsidR="00A64F83" w:rsidRPr="00494813">
        <w:rPr>
          <w:b/>
          <w:bCs/>
          <w:sz w:val="24"/>
          <w:szCs w:val="24"/>
        </w:rPr>
        <w:t>.</w:t>
      </w:r>
      <w:r w:rsidR="00AB46CF">
        <w:rPr>
          <w:b/>
          <w:bCs/>
          <w:sz w:val="24"/>
          <w:szCs w:val="24"/>
        </w:rPr>
        <w:t xml:space="preserve"> Any</w:t>
      </w:r>
      <w:r w:rsidR="00AB46CF" w:rsidRPr="00621251">
        <w:rPr>
          <w:b/>
          <w:bCs/>
          <w:sz w:val="24"/>
          <w:szCs w:val="24"/>
        </w:rPr>
        <w:t xml:space="preserve"> concession to accommodate foreign companies will weaken indigenous industrial development and ultimately our country</w:t>
      </w:r>
      <w:r w:rsidR="004E76A5">
        <w:rPr>
          <w:b/>
          <w:bCs/>
          <w:sz w:val="24"/>
          <w:szCs w:val="24"/>
        </w:rPr>
        <w:t>,</w:t>
      </w:r>
      <w:r w:rsidR="00AB46CF">
        <w:rPr>
          <w:b/>
          <w:bCs/>
          <w:sz w:val="24"/>
          <w:szCs w:val="24"/>
        </w:rPr>
        <w:t xml:space="preserve"> national security and national welfare </w:t>
      </w:r>
      <w:r w:rsidR="00AB46CF" w:rsidRPr="00621251">
        <w:rPr>
          <w:b/>
          <w:bCs/>
          <w:sz w:val="24"/>
          <w:szCs w:val="24"/>
        </w:rPr>
        <w:t xml:space="preserve">- with no reciprocal gains, as </w:t>
      </w:r>
      <w:hyperlink r:id="rId14" w:history="1">
        <w:r w:rsidR="00AB46CF" w:rsidRPr="00621251">
          <w:rPr>
            <w:rStyle w:val="Hyperlink"/>
            <w:b/>
            <w:bCs/>
            <w:sz w:val="24"/>
            <w:szCs w:val="24"/>
          </w:rPr>
          <w:t xml:space="preserve">our experience with current FTAs </w:t>
        </w:r>
        <w:r w:rsidR="005B06DB">
          <w:rPr>
            <w:rStyle w:val="Hyperlink"/>
            <w:b/>
            <w:bCs/>
            <w:sz w:val="24"/>
            <w:szCs w:val="24"/>
          </w:rPr>
          <w:t>seems to indicate</w:t>
        </w:r>
      </w:hyperlink>
      <w:r w:rsidR="00AB46CF">
        <w:rPr>
          <w:b/>
          <w:bCs/>
          <w:sz w:val="24"/>
          <w:szCs w:val="24"/>
        </w:rPr>
        <w:t>.</w:t>
      </w:r>
    </w:p>
    <w:p w14:paraId="57E6276E" w14:textId="77777777" w:rsidR="0089553B" w:rsidRDefault="0089553B" w:rsidP="00454EC7">
      <w:pPr>
        <w:pStyle w:val="NoSpacing"/>
        <w:jc w:val="both"/>
        <w:rPr>
          <w:sz w:val="24"/>
          <w:szCs w:val="24"/>
        </w:rPr>
      </w:pPr>
    </w:p>
    <w:p w14:paraId="14C3FED2" w14:textId="6F9C0AD2" w:rsidR="00AB46CF" w:rsidRDefault="00EF4E4A" w:rsidP="00454EC7">
      <w:pPr>
        <w:pStyle w:val="NoSpacing"/>
        <w:jc w:val="both"/>
        <w:rPr>
          <w:sz w:val="24"/>
          <w:szCs w:val="24"/>
        </w:rPr>
      </w:pPr>
      <w:r w:rsidRPr="00EF4E4A">
        <w:rPr>
          <w:sz w:val="24"/>
          <w:szCs w:val="24"/>
        </w:rPr>
        <w:t>With deep regards,</w:t>
      </w:r>
    </w:p>
    <w:p w14:paraId="50787622" w14:textId="77777777" w:rsidR="00494813" w:rsidRPr="00494813" w:rsidRDefault="00494813" w:rsidP="00494813">
      <w:pPr>
        <w:pStyle w:val="NoSpacing"/>
        <w:jc w:val="right"/>
        <w:rPr>
          <w:rFonts w:cstheme="minorHAnsi"/>
          <w:sz w:val="24"/>
          <w:szCs w:val="24"/>
          <w:lang w:bidi="hi-IN"/>
        </w:rPr>
      </w:pPr>
      <w:r w:rsidRPr="00494813">
        <w:rPr>
          <w:rFonts w:cstheme="minorHAnsi"/>
          <w:sz w:val="24"/>
          <w:szCs w:val="24"/>
          <w:lang w:bidi="hi-IN"/>
        </w:rPr>
        <w:t>Smita Purushottam (Amb. Rtd)</w:t>
      </w:r>
    </w:p>
    <w:p w14:paraId="3858E4A6" w14:textId="77777777" w:rsidR="00494813" w:rsidRPr="00494813" w:rsidRDefault="00494813" w:rsidP="00494813">
      <w:pPr>
        <w:pStyle w:val="NoSpacing"/>
        <w:jc w:val="right"/>
        <w:rPr>
          <w:sz w:val="24"/>
          <w:szCs w:val="24"/>
        </w:rPr>
      </w:pPr>
      <w:r w:rsidRPr="00494813">
        <w:rPr>
          <w:sz w:val="24"/>
          <w:szCs w:val="24"/>
        </w:rPr>
        <w:t xml:space="preserve">Chairperson </w:t>
      </w:r>
      <w:r w:rsidRPr="00494813">
        <w:rPr>
          <w:b/>
          <w:bCs/>
          <w:color w:val="000099"/>
          <w:sz w:val="24"/>
          <w:szCs w:val="24"/>
        </w:rPr>
        <w:t>S</w:t>
      </w:r>
      <w:r w:rsidRPr="00494813">
        <w:rPr>
          <w:b/>
          <w:bCs/>
          <w:color w:val="9900CC"/>
          <w:sz w:val="24"/>
          <w:szCs w:val="24"/>
        </w:rPr>
        <w:t>I</w:t>
      </w:r>
      <w:r w:rsidRPr="00494813">
        <w:rPr>
          <w:b/>
          <w:bCs/>
          <w:color w:val="C00000"/>
          <w:sz w:val="24"/>
          <w:szCs w:val="24"/>
        </w:rPr>
        <w:t>TA</w:t>
      </w:r>
      <w:r w:rsidRPr="00494813">
        <w:rPr>
          <w:b/>
          <w:bCs/>
          <w:color w:val="00B0F0"/>
          <w:sz w:val="24"/>
          <w:szCs w:val="24"/>
        </w:rPr>
        <w:t>R</w:t>
      </w:r>
      <w:r w:rsidRPr="00494813">
        <w:rPr>
          <w:b/>
          <w:bCs/>
          <w:color w:val="006600"/>
          <w:sz w:val="24"/>
          <w:szCs w:val="24"/>
        </w:rPr>
        <w:t>A</w:t>
      </w:r>
    </w:p>
    <w:p w14:paraId="60F80959" w14:textId="77777777" w:rsidR="003943F2" w:rsidRPr="00494813" w:rsidRDefault="003943F2" w:rsidP="00454EC7">
      <w:pPr>
        <w:pStyle w:val="NoSpacing"/>
        <w:jc w:val="both"/>
        <w:rPr>
          <w:sz w:val="24"/>
          <w:szCs w:val="24"/>
        </w:rPr>
      </w:pPr>
    </w:p>
    <w:sectPr w:rsidR="003943F2" w:rsidRPr="00494813" w:rsidSect="007114EE">
      <w:footerReference w:type="default" r:id="rId15"/>
      <w:pgSz w:w="11906" w:h="16838"/>
      <w:pgMar w:top="284" w:right="425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136B1" w14:textId="77777777" w:rsidR="0045184F" w:rsidRDefault="0045184F" w:rsidP="00897973">
      <w:pPr>
        <w:spacing w:after="0" w:line="240" w:lineRule="auto"/>
      </w:pPr>
      <w:r>
        <w:separator/>
      </w:r>
    </w:p>
  </w:endnote>
  <w:endnote w:type="continuationSeparator" w:id="0">
    <w:p w14:paraId="49226B1B" w14:textId="77777777" w:rsidR="0045184F" w:rsidRDefault="0045184F" w:rsidP="0089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6890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EEAE31" w14:textId="74487318" w:rsidR="00897973" w:rsidRDefault="008979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529819" w14:textId="77777777" w:rsidR="00897973" w:rsidRDefault="00897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11F78" w14:textId="77777777" w:rsidR="0045184F" w:rsidRDefault="0045184F" w:rsidP="00897973">
      <w:pPr>
        <w:spacing w:after="0" w:line="240" w:lineRule="auto"/>
      </w:pPr>
      <w:r>
        <w:separator/>
      </w:r>
    </w:p>
  </w:footnote>
  <w:footnote w:type="continuationSeparator" w:id="0">
    <w:p w14:paraId="76C54F2B" w14:textId="77777777" w:rsidR="0045184F" w:rsidRDefault="0045184F" w:rsidP="00897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54E07"/>
    <w:multiLevelType w:val="hybridMultilevel"/>
    <w:tmpl w:val="717E4E2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F115B4"/>
    <w:multiLevelType w:val="hybridMultilevel"/>
    <w:tmpl w:val="B9A2ED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254153">
    <w:abstractNumId w:val="0"/>
  </w:num>
  <w:num w:numId="2" w16cid:durableId="866602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83"/>
    <w:rsid w:val="00007B30"/>
    <w:rsid w:val="0029008F"/>
    <w:rsid w:val="002C37B6"/>
    <w:rsid w:val="00311FC3"/>
    <w:rsid w:val="00343600"/>
    <w:rsid w:val="00346562"/>
    <w:rsid w:val="003943F2"/>
    <w:rsid w:val="003E224C"/>
    <w:rsid w:val="003E63E1"/>
    <w:rsid w:val="0045184F"/>
    <w:rsid w:val="00454EC7"/>
    <w:rsid w:val="00494813"/>
    <w:rsid w:val="004E76A5"/>
    <w:rsid w:val="00551A7D"/>
    <w:rsid w:val="00583AFF"/>
    <w:rsid w:val="00597326"/>
    <w:rsid w:val="005B06DB"/>
    <w:rsid w:val="00621251"/>
    <w:rsid w:val="00623200"/>
    <w:rsid w:val="006C1312"/>
    <w:rsid w:val="006F7772"/>
    <w:rsid w:val="007114EE"/>
    <w:rsid w:val="007727FD"/>
    <w:rsid w:val="00775F8D"/>
    <w:rsid w:val="007A3C67"/>
    <w:rsid w:val="00856957"/>
    <w:rsid w:val="0089553B"/>
    <w:rsid w:val="00897973"/>
    <w:rsid w:val="00906A82"/>
    <w:rsid w:val="00993290"/>
    <w:rsid w:val="009E6296"/>
    <w:rsid w:val="00A060EE"/>
    <w:rsid w:val="00A64F83"/>
    <w:rsid w:val="00AB46CF"/>
    <w:rsid w:val="00B9774F"/>
    <w:rsid w:val="00BA5C13"/>
    <w:rsid w:val="00CC5DB6"/>
    <w:rsid w:val="00E90D9A"/>
    <w:rsid w:val="00EC7065"/>
    <w:rsid w:val="00EF4E4A"/>
    <w:rsid w:val="00F95C3D"/>
    <w:rsid w:val="00FA605E"/>
    <w:rsid w:val="00FE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78138"/>
  <w15:chartTrackingRefBased/>
  <w15:docId w15:val="{C697F426-9047-4D39-9844-B6A5892B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81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F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955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53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897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7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7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7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2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6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6700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7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962800">
                                          <w:marLeft w:val="1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14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224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3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448727">
                                                          <w:marLeft w:val="-18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152962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074355">
                                                                  <w:marLeft w:val="-120"/>
                                                                  <w:marRight w:val="-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06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1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52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49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465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89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9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674429">
                                                                      <w:marLeft w:val="0"/>
                                                                      <w:marRight w:val="-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136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4908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997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21911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583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7604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972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23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5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92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438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210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FEFE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803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770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851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785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680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87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95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754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0983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3950989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96417895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33213984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6514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9949573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1604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7149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342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0657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8226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95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9947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2654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6504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325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5161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0285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4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3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6551018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36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228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547022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08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76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396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6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0769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60393">
                                          <w:marLeft w:val="1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84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73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588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79852">
                                                          <w:marLeft w:val="-18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064095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103484">
                                                                  <w:marLeft w:val="-120"/>
                                                                  <w:marRight w:val="-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17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38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81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3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97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85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5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870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96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55486">
                                                                      <w:marLeft w:val="0"/>
                                                                      <w:marRight w:val="-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358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0566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48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654653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63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738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1184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51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46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453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055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331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FEFE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982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60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371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1809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8013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7650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601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6550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196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3771844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753008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7969100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5436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8755063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50587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8063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3243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4464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0209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379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8242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759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673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1021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3607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26262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b.gov.in/PressReleasePage.aspx?PRID=1586546" TargetMode="External"/><Relationship Id="rId13" Type="http://schemas.openxmlformats.org/officeDocument/2006/relationships/hyperlink" Target="https://gtri.co.in/gtriFlagshipReportsd.asp?ID=3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heprint.in/economy/10-yrs-of-make-in-india-the-manufacturing-sector-is-back-to-where-it-was-in-2013-14/2283732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destat.commerce.gov.in/eidb/ecnt.aspDepartment%20of%20Commerc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adestat.commerce.gov.in/eidb/icn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mp.com/news/china/diplomacy/article/3260170/eu-targets-china-medical-technology-market-new-procurement-investigation-tool?utm_medium=email&amp;utm_source=cm&amp;utm_campaign=enlz-china&amp;utm_content=20240424&amp;tpcc=enlz-china&amp;UUID=1ea86255-c09e-4e53-be1a-22c7161b0c87&amp;next_article_id=3260166&amp;article_id_list=3260190,3260211,3260186,3260125,3260183,3260170,3260166,3260157&amp;tc=15" TargetMode="External"/><Relationship Id="rId14" Type="http://schemas.openxmlformats.org/officeDocument/2006/relationships/hyperlink" Target="https://www.business-standard.com/economy/news/may-retaliate-if-asean-non-trade-barriers-persist-says-piyush-goyal-124093001065_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Smita Purushottam</dc:creator>
  <cp:keywords/>
  <dc:description/>
  <cp:lastModifiedBy>Smita Purushottam</cp:lastModifiedBy>
  <cp:revision>13</cp:revision>
  <dcterms:created xsi:type="dcterms:W3CDTF">2024-09-30T05:32:00Z</dcterms:created>
  <dcterms:modified xsi:type="dcterms:W3CDTF">2025-08-31T07:55:00Z</dcterms:modified>
</cp:coreProperties>
</file>